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6.8" w:lineRule="auto"/>
        <w:ind w:left="0" w:right="-40.8661417322827" w:firstLine="0"/>
        <w:jc w:val="center"/>
        <w:rPr>
          <w:rFonts w:ascii="Times New Roman" w:cs="Times New Roman" w:eastAsia="Times New Roman" w:hAnsi="Times New Roman"/>
          <w:b w:val="1"/>
          <w:sz w:val="62"/>
          <w:szCs w:val="62"/>
          <w:vertAlign w:val="subscript"/>
        </w:rPr>
      </w:pPr>
      <w:r w:rsidDel="00000000" w:rsidR="00000000" w:rsidRPr="00000000">
        <w:rPr>
          <w:rFonts w:ascii="Times New Roman" w:cs="Times New Roman" w:eastAsia="Times New Roman" w:hAnsi="Times New Roman"/>
          <w:b w:val="1"/>
          <w:sz w:val="52"/>
          <w:szCs w:val="52"/>
          <w:rtl w:val="0"/>
        </w:rPr>
        <w:t xml:space="preserve"> MEDICAL INVENTORY MANAGEMENT</w:t>
      </w: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Fonts w:ascii="Times New Roman" w:cs="Times New Roman" w:eastAsia="Times New Roman" w:hAnsi="Times New Roman"/>
          <w:b w:val="1"/>
          <w:sz w:val="60"/>
          <w:szCs w:val="60"/>
          <w:rtl w:val="0"/>
        </w:rPr>
        <w:t xml:space="preserve"> </w:t>
      </w:r>
      <w:r w:rsidDel="00000000" w:rsidR="00000000" w:rsidRPr="00000000">
        <w:rPr>
          <w:rFonts w:ascii="Times New Roman" w:cs="Times New Roman" w:eastAsia="Times New Roman" w:hAnsi="Times New Roman"/>
          <w:b w:val="1"/>
          <w:sz w:val="62"/>
          <w:szCs w:val="62"/>
          <w:vertAlign w:val="subscript"/>
          <w:rtl w:val="0"/>
        </w:rPr>
        <w:t xml:space="preserve"> </w:t>
      </w:r>
    </w:p>
    <w:p w:rsidR="00000000" w:rsidDel="00000000" w:rsidP="00000000" w:rsidRDefault="00000000" w:rsidRPr="00000000" w14:paraId="00000002">
      <w:pPr>
        <w:spacing w:line="256.8" w:lineRule="auto"/>
        <w:ind w:left="20" w:firstLine="0"/>
        <w:jc w:val="center"/>
        <w:rPr>
          <w:rFonts w:ascii="Times New Roman" w:cs="Times New Roman" w:eastAsia="Times New Roman" w:hAnsi="Times New Roman"/>
          <w:b w:val="1"/>
          <w:sz w:val="62"/>
          <w:szCs w:val="62"/>
          <w:vertAlign w:val="subscript"/>
        </w:rPr>
      </w:pPr>
      <w:r w:rsidDel="00000000" w:rsidR="00000000" w:rsidRPr="00000000">
        <w:rPr>
          <w:rtl w:val="0"/>
        </w:rPr>
      </w:r>
    </w:p>
    <w:p w:rsidR="00000000" w:rsidDel="00000000" w:rsidP="00000000" w:rsidRDefault="00000000" w:rsidRPr="00000000" w14:paraId="00000003">
      <w:pPr>
        <w:spacing w:after="200" w:line="256.8"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tab/>
        <w:t xml:space="preserve">College Name: </w:t>
      </w:r>
      <w:r w:rsidDel="00000000" w:rsidR="00000000" w:rsidRPr="00000000">
        <w:rPr>
          <w:rFonts w:ascii="Times New Roman" w:cs="Times New Roman" w:eastAsia="Times New Roman" w:hAnsi="Times New Roman"/>
          <w:b w:val="1"/>
          <w:sz w:val="28"/>
          <w:szCs w:val="28"/>
          <w:rtl w:val="0"/>
        </w:rPr>
        <w:t xml:space="preserve">UNITED COLLEGE OF ARTS AND SCIENCE</w:t>
      </w:r>
    </w:p>
    <w:p w:rsidR="00000000" w:rsidDel="00000000" w:rsidP="00000000" w:rsidRDefault="00000000" w:rsidRPr="00000000" w14:paraId="00000004">
      <w:pPr>
        <w:spacing w:after="200" w:line="256.8"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College Code: bubrl</w:t>
      </w:r>
    </w:p>
    <w:p w:rsidR="00000000" w:rsidDel="00000000" w:rsidP="00000000" w:rsidRDefault="00000000" w:rsidRPr="00000000" w14:paraId="00000005">
      <w:pPr>
        <w:spacing w:after="140" w:line="256.8"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after="200" w:line="256.8" w:lineRule="auto"/>
        <w:ind w:left="0" w:right="1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u w:val="single"/>
          <w:rtl w:val="0"/>
        </w:rPr>
        <w:t xml:space="preserve">TEAM ID:</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24"/>
          <w:szCs w:val="24"/>
          <w:rtl w:val="0"/>
        </w:rPr>
        <w:t xml:space="preserve">NM2025TMID27719</w:t>
      </w:r>
      <w:r w:rsidDel="00000000" w:rsidR="00000000" w:rsidRPr="00000000">
        <w:rPr>
          <w:rtl w:val="0"/>
        </w:rPr>
      </w:r>
    </w:p>
    <w:p w:rsidR="00000000" w:rsidDel="00000000" w:rsidP="00000000" w:rsidRDefault="00000000" w:rsidRPr="00000000" w14:paraId="00000007">
      <w:pPr>
        <w:spacing w:after="200" w:line="256.8" w:lineRule="auto"/>
        <w:ind w:right="120"/>
        <w:rPr/>
      </w:pPr>
      <w:r w:rsidDel="00000000" w:rsidR="00000000" w:rsidRPr="00000000">
        <w:rPr>
          <w:rtl w:val="0"/>
        </w:rPr>
      </w:r>
    </w:p>
    <w:p w:rsidR="00000000" w:rsidDel="00000000" w:rsidP="00000000" w:rsidRDefault="00000000" w:rsidRPr="00000000" w14:paraId="00000008">
      <w:pPr>
        <w:spacing w:after="260" w:line="256.8" w:lineRule="auto"/>
        <w:ind w:left="0" w:right="120" w:firstLine="720"/>
        <w:rPr/>
      </w:pPr>
      <w:r w:rsidDel="00000000" w:rsidR="00000000" w:rsidRPr="00000000">
        <w:rPr>
          <w:rFonts w:ascii="Times New Roman" w:cs="Times New Roman" w:eastAsia="Times New Roman" w:hAnsi="Times New Roman"/>
          <w:b w:val="1"/>
          <w:sz w:val="32"/>
          <w:szCs w:val="32"/>
          <w:u w:val="single"/>
          <w:rtl w:val="0"/>
        </w:rPr>
        <w:t xml:space="preserve">TEAM MEMBERS:</w:t>
      </w:r>
      <w:r w:rsidDel="00000000" w:rsidR="00000000" w:rsidRPr="00000000">
        <w:rPr>
          <w:b w:val="1"/>
          <w:sz w:val="32"/>
          <w:szCs w:val="32"/>
          <w:rtl w:val="0"/>
        </w:rPr>
        <w:t xml:space="preserve"> </w:t>
      </w:r>
      <w:r w:rsidDel="00000000" w:rsidR="00000000" w:rsidRPr="00000000">
        <w:rPr>
          <w:rtl w:val="0"/>
        </w:rPr>
        <w:t xml:space="preserve">  </w:t>
      </w:r>
    </w:p>
    <w:p w:rsidR="00000000" w:rsidDel="00000000" w:rsidP="00000000" w:rsidRDefault="00000000" w:rsidRPr="00000000" w14:paraId="00000009">
      <w:pPr>
        <w:spacing w:after="260" w:line="256.8" w:lineRule="auto"/>
        <w:ind w:left="0" w:right="120" w:firstLine="720"/>
        <w:rPr>
          <w:b w:val="1"/>
          <w:sz w:val="32"/>
          <w:szCs w:val="32"/>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Team LeaderName</w:t>
      </w:r>
      <w:r w:rsidDel="00000000" w:rsidR="00000000" w:rsidRPr="00000000">
        <w:rPr>
          <w:b w:val="1"/>
          <w:sz w:val="32"/>
          <w:szCs w:val="32"/>
          <w:rtl w:val="0"/>
        </w:rPr>
        <w:t xml:space="preserve">:</w:t>
      </w:r>
      <w:r w:rsidDel="00000000" w:rsidR="00000000" w:rsidRPr="00000000">
        <w:rPr>
          <w:sz w:val="32"/>
          <w:szCs w:val="32"/>
          <w:rtl w:val="0"/>
        </w:rPr>
        <w:t xml:space="preserve">SANTHIYA P</w:t>
      </w:r>
      <w:r w:rsidDel="00000000" w:rsidR="00000000" w:rsidRPr="00000000">
        <w:rPr>
          <w:b w:val="1"/>
          <w:sz w:val="32"/>
          <w:szCs w:val="32"/>
          <w:rtl w:val="0"/>
        </w:rPr>
        <w:t xml:space="preserve">  </w:t>
      </w:r>
    </w:p>
    <w:p w:rsidR="00000000" w:rsidDel="00000000" w:rsidP="00000000" w:rsidRDefault="00000000" w:rsidRPr="00000000" w14:paraId="0000000A">
      <w:pPr>
        <w:spacing w:after="260" w:line="256.8" w:lineRule="auto"/>
        <w:ind w:left="0" w:right="120" w:firstLine="0"/>
        <w:rPr>
          <w:rFonts w:ascii="Times New Roman" w:cs="Times New Roman" w:eastAsia="Times New Roman" w:hAnsi="Times New Roman"/>
          <w:sz w:val="32"/>
          <w:szCs w:val="32"/>
        </w:rPr>
      </w:pP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Email</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santhiyap705@gmail.com</w:t>
      </w:r>
    </w:p>
    <w:p w:rsidR="00000000" w:rsidDel="00000000" w:rsidP="00000000" w:rsidRDefault="00000000" w:rsidRPr="00000000" w14:paraId="0000000B">
      <w:pPr>
        <w:spacing w:line="256.8" w:lineRule="auto"/>
        <w:ind w:left="1559.0551181102362" w:right="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Team Member1: </w:t>
      </w:r>
      <w:r w:rsidDel="00000000" w:rsidR="00000000" w:rsidRPr="00000000">
        <w:rPr>
          <w:rFonts w:ascii="Times New Roman" w:cs="Times New Roman" w:eastAsia="Times New Roman" w:hAnsi="Times New Roman"/>
          <w:sz w:val="28"/>
          <w:szCs w:val="28"/>
          <w:rtl w:val="0"/>
        </w:rPr>
        <w:t xml:space="preserve">RAMYA S</w:t>
      </w:r>
    </w:p>
    <w:p w:rsidR="00000000" w:rsidDel="00000000" w:rsidP="00000000" w:rsidRDefault="00000000" w:rsidRPr="00000000" w14:paraId="0000000C">
      <w:pPr>
        <w:spacing w:line="256.8" w:lineRule="auto"/>
        <w:ind w:left="1559.0551181102362" w:right="120" w:firstLine="975"/>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spacing w:line="256.8" w:lineRule="auto"/>
        <w:ind w:left="1559.0551181102362" w:right="120" w:firstLine="600.944881889763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Email</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ramyasenthil2k005@gmail.com</w:t>
      </w:r>
    </w:p>
    <w:p w:rsidR="00000000" w:rsidDel="00000000" w:rsidP="00000000" w:rsidRDefault="00000000" w:rsidRPr="00000000" w14:paraId="0000000E">
      <w:pPr>
        <w:spacing w:line="256.8" w:lineRule="auto"/>
        <w:ind w:left="1559.0551181102362" w:right="120" w:firstLine="975"/>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spacing w:line="256.8" w:lineRule="auto"/>
        <w:ind w:left="1559.0551181102362" w:right="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Team Member: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SAKTHIVEL P</w:t>
      </w:r>
    </w:p>
    <w:p w:rsidR="00000000" w:rsidDel="00000000" w:rsidP="00000000" w:rsidRDefault="00000000" w:rsidRPr="00000000" w14:paraId="00000010">
      <w:pPr>
        <w:spacing w:line="256.8" w:lineRule="auto"/>
        <w:ind w:left="1559.0551181102362" w:right="120" w:firstLine="975"/>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spacing w:line="256.8" w:lineRule="auto"/>
        <w:ind w:left="1559.0551181102362" w:right="120" w:firstLine="600.944881889763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tl w:val="0"/>
        </w:rPr>
        <w:t xml:space="preserve">Email</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sakthivelpemks@gmail.com</w:t>
      </w:r>
    </w:p>
    <w:p w:rsidR="00000000" w:rsidDel="00000000" w:rsidP="00000000" w:rsidRDefault="00000000" w:rsidRPr="00000000" w14:paraId="00000012">
      <w:pPr>
        <w:spacing w:line="256.8" w:lineRule="auto"/>
        <w:ind w:left="1559.0551181102362" w:right="120" w:firstLine="975"/>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spacing w:line="256.8" w:lineRule="auto"/>
        <w:ind w:left="1559.0551181102362" w:right="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 Team Member: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SANJEEVKUMAR P</w:t>
      </w:r>
    </w:p>
    <w:p w:rsidR="00000000" w:rsidDel="00000000" w:rsidP="00000000" w:rsidRDefault="00000000" w:rsidRPr="00000000" w14:paraId="00000014">
      <w:pPr>
        <w:spacing w:after="140" w:line="256.8" w:lineRule="auto"/>
        <w:ind w:left="1559.0551181102362" w:right="120" w:firstLine="975"/>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5">
      <w:pPr>
        <w:spacing w:after="120" w:line="256.8" w:lineRule="auto"/>
        <w:ind w:left="720" w:right="1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2"/>
          <w:szCs w:val="32"/>
          <w:u w:val="single"/>
          <w:rtl w:val="0"/>
        </w:rPr>
        <w:t xml:space="preserve">Email</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sanjuh0853@gmail.com</w:t>
      </w:r>
    </w:p>
    <w:p w:rsidR="00000000" w:rsidDel="00000000" w:rsidP="00000000" w:rsidRDefault="00000000" w:rsidRPr="00000000" w14:paraId="00000016">
      <w:pPr>
        <w:spacing w:after="120" w:line="256.8" w:lineRule="auto"/>
        <w:ind w:left="1559.0551181102362" w:right="120" w:firstLine="975"/>
        <w:rPr/>
      </w:pPr>
      <w:r w:rsidDel="00000000" w:rsidR="00000000" w:rsidRPr="00000000">
        <w:rPr>
          <w:rtl w:val="0"/>
        </w:rPr>
      </w:r>
    </w:p>
    <w:p w:rsidR="00000000" w:rsidDel="00000000" w:rsidP="00000000" w:rsidRDefault="00000000" w:rsidRPr="00000000" w14:paraId="00000017">
      <w:pPr>
        <w:spacing w:after="120" w:line="360" w:lineRule="auto"/>
        <w:ind w:left="1559.0551181102362" w:right="120" w:firstLine="975"/>
        <w:rPr>
          <w:b w:val="1"/>
          <w:sz w:val="46"/>
          <w:szCs w:val="46"/>
        </w:rPr>
      </w:pPr>
      <w:r w:rsidDel="00000000" w:rsidR="00000000" w:rsidRPr="00000000">
        <w:rPr>
          <w:b w:val="1"/>
          <w:sz w:val="32"/>
          <w:szCs w:val="32"/>
          <w:rtl w:val="0"/>
        </w:rPr>
        <w:t xml:space="preserve"> </w:t>
      </w:r>
      <w:r w:rsidDel="00000000" w:rsidR="00000000" w:rsidRPr="00000000">
        <w:rPr>
          <w:rtl w:val="0"/>
        </w:rPr>
        <w:t xml:space="preserve">  </w:t>
      </w:r>
      <w:r w:rsidDel="00000000" w:rsidR="00000000" w:rsidRPr="00000000">
        <w:rPr>
          <w:b w:val="1"/>
          <w:sz w:val="46"/>
          <w:szCs w:val="46"/>
          <w:rtl w:val="0"/>
        </w:rPr>
        <w:tab/>
        <w:tab/>
        <w:tab/>
        <w:tab/>
        <w:tab/>
        <w:tab/>
        <w:tab/>
        <w:tab/>
        <w:tab/>
        <w:tab/>
      </w:r>
    </w:p>
    <w:p w:rsidR="00000000" w:rsidDel="00000000" w:rsidP="00000000" w:rsidRDefault="00000000" w:rsidRPr="00000000" w14:paraId="00000018">
      <w:pPr>
        <w:spacing w:after="120" w:line="360" w:lineRule="auto"/>
        <w:ind w:left="0" w:right="120" w:firstLine="0"/>
        <w:rPr>
          <w:b w:val="1"/>
          <w:sz w:val="46"/>
          <w:szCs w:val="46"/>
        </w:rPr>
      </w:pPr>
      <w:r w:rsidDel="00000000" w:rsidR="00000000" w:rsidRPr="00000000">
        <w:rPr>
          <w:b w:val="1"/>
          <w:sz w:val="46"/>
          <w:szCs w:val="46"/>
          <w:rtl w:val="0"/>
        </w:rPr>
        <w:t xml:space="preserve">1.INTRODUCTION   </w:t>
      </w:r>
    </w:p>
    <w:p w:rsidR="00000000" w:rsidDel="00000000" w:rsidP="00000000" w:rsidRDefault="00000000" w:rsidRPr="00000000" w14:paraId="00000019">
      <w:pPr>
        <w:spacing w:after="120" w:line="360" w:lineRule="auto"/>
        <w:ind w:left="0" w:right="120" w:firstLine="0"/>
        <w:rPr/>
      </w:pPr>
      <w:r w:rsidDel="00000000" w:rsidR="00000000" w:rsidRPr="00000000">
        <w:rPr>
          <w:b w:val="1"/>
          <w:sz w:val="34"/>
          <w:szCs w:val="34"/>
          <w:rtl w:val="0"/>
        </w:rPr>
        <w:t xml:space="preserve">1 Project Overview </w:t>
      </w:r>
      <w:r w:rsidDel="00000000" w:rsidR="00000000" w:rsidRPr="00000000">
        <w:rPr>
          <w:b w:val="1"/>
          <w:sz w:val="24"/>
          <w:szCs w:val="24"/>
          <w:rtl w:val="0"/>
        </w:rPr>
        <w:t xml:space="preserve"> </w:t>
      </w:r>
      <w:r w:rsidDel="00000000" w:rsidR="00000000" w:rsidRPr="00000000">
        <w:rPr>
          <w:b w:val="1"/>
          <w:sz w:val="34"/>
          <w:szCs w:val="34"/>
          <w:rtl w:val="0"/>
        </w:rPr>
        <w:t xml:space="preserve"> </w:t>
      </w:r>
      <w:r w:rsidDel="00000000" w:rsidR="00000000" w:rsidRPr="00000000">
        <w:rPr>
          <w:rtl w:val="0"/>
        </w:rPr>
      </w:r>
    </w:p>
    <w:p w:rsidR="00000000" w:rsidDel="00000000" w:rsidP="00000000" w:rsidRDefault="00000000" w:rsidRPr="00000000" w14:paraId="0000001A">
      <w:pPr>
        <w:spacing w:after="200" w:line="360" w:lineRule="auto"/>
        <w:ind w:left="0" w:right="120" w:firstLine="0"/>
        <w:jc w:val="both"/>
        <w:rPr>
          <w:rFonts w:ascii="Montserrat" w:cs="Montserrat" w:eastAsia="Montserrat" w:hAnsi="Montserrat"/>
          <w:sz w:val="23"/>
          <w:szCs w:val="23"/>
          <w:highlight w:val="white"/>
        </w:rPr>
      </w:pPr>
      <w:r w:rsidDel="00000000" w:rsidR="00000000" w:rsidRPr="00000000">
        <w:rPr>
          <w:rFonts w:ascii="Montserrat" w:cs="Montserrat" w:eastAsia="Montserrat" w:hAnsi="Montserrat"/>
          <w:sz w:val="23"/>
          <w:szCs w:val="23"/>
          <w:highlight w:val="white"/>
          <w:rtl w:val="0"/>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3822700"/>
            <wp:effectExtent b="0" l="0" r="0" t="0"/>
            <wp:wrapSquare wrapText="bothSides" distB="114300" distT="114300" distL="114300" distR="114300"/>
            <wp:docPr id="13"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rsidR="00000000" w:rsidDel="00000000" w:rsidP="00000000" w:rsidRDefault="00000000" w:rsidRPr="00000000" w14:paraId="0000001D">
      <w:pPr>
        <w:spacing w:line="256.8" w:lineRule="auto"/>
        <w:ind w:right="120"/>
        <w:jc w:val="left"/>
        <w:rPr>
          <w:rFonts w:ascii="Montserrat" w:cs="Montserrat" w:eastAsia="Montserrat" w:hAnsi="Montserrat"/>
          <w:b w:val="1"/>
          <w:sz w:val="34"/>
          <w:szCs w:val="34"/>
          <w:highlight w:val="white"/>
        </w:rPr>
      </w:pPr>
      <w:r w:rsidDel="00000000" w:rsidR="00000000" w:rsidRPr="00000000">
        <w:rPr>
          <w:rFonts w:ascii="Montserrat" w:cs="Montserrat" w:eastAsia="Montserrat" w:hAnsi="Montserrat"/>
          <w:b w:val="1"/>
          <w:sz w:val="34"/>
          <w:szCs w:val="34"/>
          <w:highlight w:val="white"/>
          <w:rtl w:val="0"/>
        </w:rPr>
        <w:t xml:space="preserve">2. Purpose </w:t>
      </w:r>
      <w:r w:rsidDel="00000000" w:rsidR="00000000" w:rsidRPr="00000000">
        <w:rPr>
          <w:rFonts w:ascii="Montserrat" w:cs="Montserrat" w:eastAsia="Montserrat" w:hAnsi="Montserrat"/>
          <w:b w:val="1"/>
          <w:sz w:val="24"/>
          <w:szCs w:val="24"/>
          <w:highlight w:val="white"/>
          <w:rtl w:val="0"/>
        </w:rPr>
        <w:t xml:space="preserve"> </w:t>
      </w:r>
      <w:r w:rsidDel="00000000" w:rsidR="00000000" w:rsidRPr="00000000">
        <w:rPr>
          <w:rFonts w:ascii="Montserrat" w:cs="Montserrat" w:eastAsia="Montserrat" w:hAnsi="Montserrat"/>
          <w:b w:val="1"/>
          <w:sz w:val="34"/>
          <w:szCs w:val="34"/>
          <w:highlight w:val="white"/>
          <w:rtl w:val="0"/>
        </w:rPr>
        <w:t xml:space="preserve"> </w:t>
      </w:r>
    </w:p>
    <w:p w:rsidR="00000000" w:rsidDel="00000000" w:rsidP="00000000" w:rsidRDefault="00000000" w:rsidRPr="00000000" w14:paraId="0000001E">
      <w:pPr>
        <w:spacing w:line="256.8" w:lineRule="auto"/>
        <w:ind w:right="120"/>
        <w:rPr>
          <w:rFonts w:ascii="Montserrat" w:cs="Montserrat" w:eastAsia="Montserrat" w:hAnsi="Montserrat"/>
          <w:b w:val="1"/>
          <w:sz w:val="34"/>
          <w:szCs w:val="34"/>
          <w:highlight w:val="white"/>
        </w:rPr>
      </w:pPr>
      <w:r w:rsidDel="00000000" w:rsidR="00000000" w:rsidRPr="00000000">
        <w:rPr>
          <w:rtl w:val="0"/>
        </w:rPr>
      </w:r>
    </w:p>
    <w:p w:rsidR="00000000" w:rsidDel="00000000" w:rsidP="00000000" w:rsidRDefault="00000000" w:rsidRPr="00000000" w14:paraId="0000001F">
      <w:pPr>
        <w:spacing w:after="20" w:line="360" w:lineRule="auto"/>
        <w:ind w:left="0" w:right="120" w:firstLine="0"/>
        <w:jc w:val="both"/>
        <w:rPr>
          <w:rFonts w:ascii="Montserrat" w:cs="Montserrat" w:eastAsia="Montserrat" w:hAnsi="Montserrat"/>
          <w:sz w:val="25"/>
          <w:szCs w:val="25"/>
          <w:highlight w:val="white"/>
        </w:rPr>
      </w:pPr>
      <w:r w:rsidDel="00000000" w:rsidR="00000000" w:rsidRPr="00000000">
        <w:rPr>
          <w:rFonts w:ascii="Montserrat" w:cs="Montserrat" w:eastAsia="Montserrat" w:hAnsi="Montserrat"/>
          <w:sz w:val="25"/>
          <w:szCs w:val="25"/>
          <w:highlight w:val="white"/>
          <w:rtl w:val="0"/>
        </w:rPr>
        <w:t xml:space="preserve">The purpose of the </w:t>
      </w:r>
      <w:r w:rsidDel="00000000" w:rsidR="00000000" w:rsidRPr="00000000">
        <w:rPr>
          <w:rFonts w:ascii="Montserrat" w:cs="Montserrat" w:eastAsia="Montserrat" w:hAnsi="Montserrat"/>
          <w:b w:val="1"/>
          <w:sz w:val="25"/>
          <w:szCs w:val="25"/>
          <w:highlight w:val="white"/>
          <w:rtl w:val="0"/>
        </w:rPr>
        <w:t xml:space="preserve">Medical Inventory Management System</w:t>
      </w:r>
      <w:r w:rsidDel="00000000" w:rsidR="00000000" w:rsidRPr="00000000">
        <w:rPr>
          <w:rFonts w:ascii="Montserrat" w:cs="Montserrat" w:eastAsia="Montserrat" w:hAnsi="Montserrat"/>
          <w:sz w:val="25"/>
          <w:szCs w:val="25"/>
          <w:highlight w:val="white"/>
          <w:rtl w:val="0"/>
        </w:rPr>
        <w:t xml:space="preserve"> is to design and implement a centralized Salesforce application that streamlines the management of medical inventory. The project aims to solve common challenges faced in healthcare organizations such as manual tracking of suppliers, stock mismanagement, and risks of using expired products.</w:t>
      </w:r>
    </w:p>
    <w:p w:rsidR="00000000" w:rsidDel="00000000" w:rsidP="00000000" w:rsidRDefault="00000000" w:rsidRPr="00000000" w14:paraId="00000020">
      <w:pPr>
        <w:spacing w:after="20" w:line="360" w:lineRule="auto"/>
        <w:ind w:left="1559.0551181102362" w:right="120" w:firstLine="975"/>
        <w:jc w:val="both"/>
        <w:rPr>
          <w:rFonts w:ascii="Montserrat" w:cs="Montserrat" w:eastAsia="Montserrat" w:hAnsi="Montserrat"/>
          <w:sz w:val="25"/>
          <w:szCs w:val="25"/>
          <w:highlight w:val="white"/>
        </w:rPr>
      </w:pPr>
      <w:r w:rsidDel="00000000" w:rsidR="00000000" w:rsidRPr="00000000">
        <w:rPr>
          <w:rtl w:val="0"/>
        </w:rPr>
      </w:r>
    </w:p>
    <w:p w:rsidR="00000000" w:rsidDel="00000000" w:rsidP="00000000" w:rsidRDefault="00000000" w:rsidRPr="00000000" w14:paraId="00000021">
      <w:pPr>
        <w:spacing w:after="20" w:line="360" w:lineRule="auto"/>
        <w:ind w:right="120"/>
        <w:jc w:val="both"/>
        <w:rPr>
          <w:rFonts w:ascii="Montserrat" w:cs="Montserrat" w:eastAsia="Montserrat" w:hAnsi="Montserrat"/>
          <w:sz w:val="62"/>
          <w:szCs w:val="62"/>
          <w:highlight w:val="white"/>
          <w:vertAlign w:val="subscript"/>
        </w:rPr>
      </w:pPr>
      <w:r w:rsidDel="00000000" w:rsidR="00000000" w:rsidRPr="00000000">
        <w:rPr>
          <w:rFonts w:ascii="Montserrat" w:cs="Montserrat" w:eastAsia="Montserrat" w:hAnsi="Montserrat"/>
          <w:b w:val="1"/>
          <w:sz w:val="46"/>
          <w:szCs w:val="46"/>
          <w:highlight w:val="white"/>
          <w:rtl w:val="0"/>
        </w:rPr>
        <w:t xml:space="preserve"> DEVELOPMENT PHASE   </w:t>
      </w:r>
      <w:r w:rsidDel="00000000" w:rsidR="00000000" w:rsidRPr="00000000">
        <w:rPr>
          <w:rtl w:val="0"/>
        </w:rPr>
      </w:r>
    </w:p>
    <w:p w:rsidR="00000000" w:rsidDel="00000000" w:rsidP="00000000" w:rsidRDefault="00000000" w:rsidRPr="00000000" w14:paraId="00000022">
      <w:pPr>
        <w:spacing w:line="256.8" w:lineRule="auto"/>
        <w:ind w:left="0" w:right="1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b w:val="1"/>
          <w:sz w:val="21"/>
          <w:szCs w:val="21"/>
          <w:highlight w:val="white"/>
          <w:rtl w:val="0"/>
        </w:rPr>
        <w:t xml:space="preserve">Creating Developer Account: </w:t>
      </w:r>
      <w:r w:rsidDel="00000000" w:rsidR="00000000" w:rsidRPr="00000000">
        <w:rPr>
          <w:rFonts w:ascii="Montserrat" w:cs="Montserrat" w:eastAsia="Montserrat" w:hAnsi="Montserrat"/>
          <w:sz w:val="21"/>
          <w:szCs w:val="21"/>
          <w:highlight w:val="white"/>
          <w:rtl w:val="0"/>
        </w:rPr>
        <w:t xml:space="preserve"> </w:t>
      </w:r>
    </w:p>
    <w:p w:rsidR="00000000" w:rsidDel="00000000" w:rsidP="00000000" w:rsidRDefault="00000000" w:rsidRPr="00000000" w14:paraId="00000023">
      <w:pPr>
        <w:spacing w:line="256.8" w:lineRule="auto"/>
        <w:ind w:left="0" w:right="1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By using this URL</w:t>
      </w:r>
      <w:hyperlink r:id="rId7">
        <w:r w:rsidDel="00000000" w:rsidR="00000000" w:rsidRPr="00000000">
          <w:rPr>
            <w:rFonts w:ascii="Montserrat" w:cs="Montserrat" w:eastAsia="Montserrat" w:hAnsi="Montserrat"/>
            <w:b w:val="1"/>
            <w:sz w:val="21"/>
            <w:szCs w:val="21"/>
            <w:highlight w:val="white"/>
            <w:rtl w:val="0"/>
          </w:rPr>
          <w:t xml:space="preserve"> - </w:t>
        </w:r>
      </w:hyperlink>
      <w:hyperlink r:id="rId8">
        <w:r w:rsidDel="00000000" w:rsidR="00000000" w:rsidRPr="00000000">
          <w:rPr>
            <w:rFonts w:ascii="Montserrat" w:cs="Montserrat" w:eastAsia="Montserrat" w:hAnsi="Montserrat"/>
            <w:b w:val="1"/>
            <w:color w:val="0000ff"/>
            <w:sz w:val="21"/>
            <w:szCs w:val="21"/>
            <w:highlight w:val="white"/>
            <w:u w:val="single"/>
            <w:rtl w:val="0"/>
          </w:rPr>
          <w:t xml:space="preserve">https://www.salesforce.c</w:t>
        </w:r>
      </w:hyperlink>
      <w:r w:rsidDel="00000000" w:rsidR="00000000" w:rsidRPr="00000000">
        <w:rPr>
          <w:rFonts w:ascii="Montserrat" w:cs="Montserrat" w:eastAsia="Montserrat" w:hAnsi="Montserrat"/>
          <w:sz w:val="21"/>
          <w:szCs w:val="21"/>
          <w:highlight w:val="white"/>
          <w:rtl w:val="0"/>
        </w:rPr>
        <w:t xml:space="preserve"> </w:t>
      </w:r>
    </w:p>
    <w:p w:rsidR="00000000" w:rsidDel="00000000" w:rsidP="00000000" w:rsidRDefault="00000000" w:rsidRPr="00000000" w14:paraId="00000024">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5">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2882900"/>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026">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7">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8">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9">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A">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B">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C">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D">
      <w:pPr>
        <w:spacing w:line="256.8" w:lineRule="auto"/>
        <w:ind w:left="0" w:right="1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E">
      <w:pPr>
        <w:numPr>
          <w:ilvl w:val="0"/>
          <w:numId w:val="13"/>
        </w:numPr>
        <w:spacing w:after="20" w:line="360" w:lineRule="auto"/>
        <w:ind w:left="720" w:right="1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6"/>
          <w:szCs w:val="26"/>
          <w:rtl w:val="0"/>
        </w:rPr>
        <w:t xml:space="preserve">Create </w:t>
      </w:r>
      <w:r w:rsidDel="00000000" w:rsidR="00000000" w:rsidRPr="00000000">
        <w:rPr>
          <w:rFonts w:ascii="Times New Roman" w:cs="Times New Roman" w:eastAsia="Times New Roman" w:hAnsi="Times New Roman"/>
          <w:b w:val="1"/>
          <w:sz w:val="28"/>
          <w:szCs w:val="28"/>
          <w:rtl w:val="0"/>
        </w:rPr>
        <w:t xml:space="preserve">objects:  product, </w:t>
      </w:r>
      <w:r w:rsidDel="00000000" w:rsidR="00000000" w:rsidRPr="00000000">
        <w:rPr>
          <w:rFonts w:ascii="Times New Roman" w:cs="Times New Roman" w:eastAsia="Times New Roman" w:hAnsi="Times New Roman"/>
          <w:b w:val="1"/>
          <w:sz w:val="27"/>
          <w:szCs w:val="27"/>
          <w:highlight w:val="white"/>
          <w:rtl w:val="0"/>
        </w:rPr>
        <w:t xml:space="preserve">Purchase Order, Order Item, inventory  and supplier</w:t>
      </w:r>
    </w:p>
    <w:p w:rsidR="00000000" w:rsidDel="00000000" w:rsidP="00000000" w:rsidRDefault="00000000" w:rsidRPr="00000000" w14:paraId="0000002F">
      <w:pPr>
        <w:spacing w:after="20" w:line="360" w:lineRule="auto"/>
        <w:ind w:left="0" w:right="120" w:firstLine="0"/>
        <w:rPr>
          <w:rFonts w:ascii="Times New Roman" w:cs="Times New Roman" w:eastAsia="Times New Roman" w:hAnsi="Times New Roman"/>
          <w:b w:val="1"/>
          <w:sz w:val="27"/>
          <w:szCs w:val="27"/>
          <w:highlight w:val="white"/>
        </w:rPr>
      </w:pPr>
      <w:r w:rsidDel="00000000" w:rsidR="00000000" w:rsidRPr="00000000">
        <w:rPr>
          <w:rtl w:val="0"/>
        </w:rPr>
      </w:r>
    </w:p>
    <w:p w:rsidR="00000000" w:rsidDel="00000000" w:rsidP="00000000" w:rsidRDefault="00000000" w:rsidRPr="00000000" w14:paraId="00000030">
      <w:pPr>
        <w:spacing w:after="20" w:line="360" w:lineRule="auto"/>
        <w:ind w:left="0" w:right="120" w:firstLine="0"/>
        <w:rPr>
          <w:rFonts w:ascii="Times New Roman" w:cs="Times New Roman" w:eastAsia="Times New Roman" w:hAnsi="Times New Roman"/>
          <w:b w:val="1"/>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422726</wp:posOffset>
            </wp:positionV>
            <wp:extent cx="5731200" cy="2819400"/>
            <wp:effectExtent b="0" l="0" r="0" t="0"/>
            <wp:wrapTopAndBottom distB="114300" distT="114300"/>
            <wp:docPr id="4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6"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2"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all the screenshots are  details of created objects. The objects are product,purchase order, order item, inventory transaction, and supplier . then   move to the next part fields and relationships on the objects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0"/>
          <w:numId w:val="14"/>
        </w:numPr>
        <w:spacing w:after="120" w:line="360" w:lineRule="auto"/>
        <w:ind w:left="720" w:right="1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Configured fields and relationships</w:t>
      </w:r>
    </w:p>
    <w:p w:rsidR="00000000" w:rsidDel="00000000" w:rsidP="00000000" w:rsidRDefault="00000000" w:rsidRPr="00000000" w14:paraId="0000004E">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spacing w:after="12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32"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3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spacing w:after="12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3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spacing w:after="12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spacing w:after="120" w:line="360" w:lineRule="auto"/>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3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after="20" w:line="360" w:lineRule="auto"/>
        <w:ind w:left="0" w:right="120" w:firstLine="0"/>
        <w:rPr>
          <w:rFonts w:ascii="Times New Roman" w:cs="Times New Roman" w:eastAsia="Times New Roman" w:hAnsi="Times New Roman"/>
          <w:b w:val="1"/>
        </w:rPr>
      </w:pPr>
      <w:r w:rsidDel="00000000" w:rsidR="00000000" w:rsidRPr="00000000">
        <w:rPr>
          <w:b w:val="1"/>
          <w:rtl w:val="0"/>
        </w:rPr>
        <w:t xml:space="preserve">●</w:t>
      </w:r>
      <w:r w:rsidDel="00000000" w:rsidR="00000000" w:rsidRPr="00000000">
        <w:rPr>
          <w:rFonts w:ascii="Times New Roman" w:cs="Times New Roman" w:eastAsia="Times New Roman" w:hAnsi="Times New Roman"/>
          <w:b w:val="1"/>
          <w:sz w:val="12"/>
          <w:szCs w:val="12"/>
          <w:rtl w:val="0"/>
        </w:rPr>
        <w:t xml:space="preserve">     </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26"/>
          <w:szCs w:val="26"/>
          <w:rtl w:val="0"/>
        </w:rPr>
        <w:t xml:space="preserve">Developed Lightning App with relevant tabs  </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F">
      <w:pPr>
        <w:spacing w:after="120" w:line="360" w:lineRule="auto"/>
        <w:ind w:left="1559.0551181102362" w:right="120" w:firstLine="975"/>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197827</wp:posOffset>
            </wp:positionV>
            <wp:extent cx="5731200" cy="1104900"/>
            <wp:effectExtent b="0" l="0" r="0" t="0"/>
            <wp:wrapTopAndBottom distB="114300" distT="11430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1104900"/>
                    </a:xfrm>
                    <a:prstGeom prst="rect"/>
                    <a:ln/>
                  </pic:spPr>
                </pic:pic>
              </a:graphicData>
            </a:graphic>
          </wp:anchor>
        </w:drawing>
      </w:r>
    </w:p>
    <w:p w:rsidR="00000000" w:rsidDel="00000000" w:rsidP="00000000" w:rsidRDefault="00000000" w:rsidRPr="00000000" w14:paraId="00000060">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259054</wp:posOffset>
            </wp:positionV>
            <wp:extent cx="5731200" cy="2387600"/>
            <wp:effectExtent b="0" l="0" r="0" t="0"/>
            <wp:wrapTopAndBottom distB="114300" distT="11430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387600"/>
                    </a:xfrm>
                    <a:prstGeom prst="rect"/>
                    <a:ln/>
                  </pic:spPr>
                </pic:pic>
              </a:graphicData>
            </a:graphic>
          </wp:anchor>
        </w:drawing>
      </w:r>
    </w:p>
    <w:p w:rsidR="00000000" w:rsidDel="00000000" w:rsidP="00000000" w:rsidRDefault="00000000" w:rsidRPr="00000000" w14:paraId="00000061">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365550</wp:posOffset>
            </wp:positionV>
            <wp:extent cx="5731200" cy="1968500"/>
            <wp:effectExtent b="0" l="0" r="0" t="0"/>
            <wp:wrapTopAndBottom distB="114300" distT="114300"/>
            <wp:docPr id="4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1968500"/>
                    </a:xfrm>
                    <a:prstGeom prst="rect"/>
                    <a:ln/>
                  </pic:spPr>
                </pic:pic>
              </a:graphicData>
            </a:graphic>
          </wp:anchor>
        </w:drawing>
      </w:r>
    </w:p>
    <w:p w:rsidR="00000000" w:rsidDel="00000000" w:rsidP="00000000" w:rsidRDefault="00000000" w:rsidRPr="00000000" w14:paraId="00000062">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2349500"/>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2349500"/>
                    </a:xfrm>
                    <a:prstGeom prst="rect"/>
                    <a:ln/>
                  </pic:spPr>
                </pic:pic>
              </a:graphicData>
            </a:graphic>
          </wp:anchor>
        </w:drawing>
      </w:r>
    </w:p>
    <w:p w:rsidR="00000000" w:rsidDel="00000000" w:rsidP="00000000" w:rsidRDefault="00000000" w:rsidRPr="00000000" w14:paraId="00000066">
      <w:pPr>
        <w:numPr>
          <w:ilvl w:val="0"/>
          <w:numId w:val="15"/>
        </w:numPr>
        <w:spacing w:after="120" w:line="360" w:lineRule="auto"/>
        <w:ind w:left="1440" w:right="1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Editing page layouts</w:t>
      </w:r>
    </w:p>
    <w:p w:rsidR="00000000" w:rsidDel="00000000" w:rsidP="00000000" w:rsidRDefault="00000000" w:rsidRPr="00000000" w14:paraId="00000067">
      <w:pPr>
        <w:spacing w:after="120" w:line="360" w:lineRule="auto"/>
        <w:ind w:right="12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3181370</wp:posOffset>
            </wp:positionV>
            <wp:extent cx="5062538" cy="2324100"/>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062538"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409575</wp:posOffset>
            </wp:positionV>
            <wp:extent cx="5224463" cy="2428875"/>
            <wp:effectExtent b="0" l="0" r="0" t="0"/>
            <wp:wrapTopAndBottom distB="114300" distT="114300"/>
            <wp:docPr id="42"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224463" cy="2428875"/>
                    </a:xfrm>
                    <a:prstGeom prst="rect"/>
                    <a:ln/>
                  </pic:spPr>
                </pic:pic>
              </a:graphicData>
            </a:graphic>
          </wp:anchor>
        </w:drawing>
      </w:r>
    </w:p>
    <w:p w:rsidR="00000000" w:rsidDel="00000000" w:rsidP="00000000" w:rsidRDefault="00000000" w:rsidRPr="00000000" w14:paraId="00000068">
      <w:pPr>
        <w:spacing w:after="120" w:line="360" w:lineRule="auto"/>
        <w:ind w:left="1559.0551181102362" w:right="1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2870783</wp:posOffset>
            </wp:positionV>
            <wp:extent cx="4872038" cy="2581275"/>
            <wp:effectExtent b="0" l="0" r="0" t="0"/>
            <wp:wrapTopAndBottom distB="114300" distT="114300"/>
            <wp:docPr id="45"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872038" cy="2581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5867400</wp:posOffset>
            </wp:positionV>
            <wp:extent cx="5029200" cy="2847975"/>
            <wp:effectExtent b="0" l="0" r="0" t="0"/>
            <wp:wrapTopAndBottom distB="114300" distT="114300"/>
            <wp:docPr id="28" name="image28.png"/>
            <a:graphic>
              <a:graphicData uri="http://schemas.openxmlformats.org/drawingml/2006/picture">
                <pic:pic>
                  <pic:nvPicPr>
                    <pic:cNvPr id="0" name="image28.png"/>
                    <pic:cNvPicPr preferRelativeResize="0"/>
                  </pic:nvPicPr>
                  <pic:blipFill>
                    <a:blip r:embed="rId27"/>
                    <a:srcRect b="5016" l="-3658" r="-3658" t="-5016"/>
                    <a:stretch>
                      <a:fillRect/>
                    </a:stretch>
                  </pic:blipFill>
                  <pic:spPr>
                    <a:xfrm>
                      <a:off x="0" y="0"/>
                      <a:ext cx="5029200"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4910138" cy="2333625"/>
            <wp:effectExtent b="0" l="0" r="0" t="0"/>
            <wp:wrapTopAndBottom distB="114300" distT="114300"/>
            <wp:docPr id="4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4910138" cy="2333625"/>
                    </a:xfrm>
                    <a:prstGeom prst="rect"/>
                    <a:ln/>
                  </pic:spPr>
                </pic:pic>
              </a:graphicData>
            </a:graphic>
          </wp:anchor>
        </w:drawing>
      </w:r>
    </w:p>
    <w:p w:rsidR="00000000" w:rsidDel="00000000" w:rsidP="00000000" w:rsidRDefault="00000000" w:rsidRPr="00000000" w14:paraId="00000069">
      <w:pPr>
        <w:pStyle w:val="Heading3"/>
        <w:keepNext w:val="0"/>
        <w:keepLines w:val="0"/>
        <w:numPr>
          <w:ilvl w:val="0"/>
          <w:numId w:val="30"/>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wz5mcz1ol0h7" w:id="0"/>
      <w:bookmarkEnd w:id="0"/>
      <w:r w:rsidDel="00000000" w:rsidR="00000000" w:rsidRPr="00000000">
        <w:rPr>
          <w:rFonts w:ascii="Times New Roman" w:cs="Times New Roman" w:eastAsia="Times New Roman" w:hAnsi="Times New Roman"/>
          <w:b w:val="1"/>
          <w:color w:val="2d2828"/>
          <w:rtl w:val="0"/>
        </w:rPr>
        <w:t xml:space="preserve">create a Compact Layout to a Product Object</w:t>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266700</wp:posOffset>
            </wp:positionV>
            <wp:extent cx="5329238" cy="3228975"/>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329238" cy="3228975"/>
                    </a:xfrm>
                    <a:prstGeom prst="rect"/>
                    <a:ln/>
                  </pic:spPr>
                </pic:pic>
              </a:graphicData>
            </a:graphic>
          </wp:anchor>
        </w:drawing>
      </w:r>
    </w:p>
    <w:p w:rsidR="00000000" w:rsidDel="00000000" w:rsidP="00000000" w:rsidRDefault="00000000" w:rsidRPr="00000000" w14:paraId="0000006B">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6C">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438150</wp:posOffset>
            </wp:positionV>
            <wp:extent cx="5731200" cy="2692400"/>
            <wp:effectExtent b="0" l="0" r="0" t="0"/>
            <wp:wrapTopAndBottom distB="114300" distT="114300"/>
            <wp:docPr id="34"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2692400"/>
                    </a:xfrm>
                    <a:prstGeom prst="rect"/>
                    <a:ln/>
                  </pic:spPr>
                </pic:pic>
              </a:graphicData>
            </a:graphic>
          </wp:anchor>
        </w:drawing>
      </w:r>
    </w:p>
    <w:p w:rsidR="00000000" w:rsidDel="00000000" w:rsidP="00000000" w:rsidRDefault="00000000" w:rsidRPr="00000000" w14:paraId="0000006D">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spacing w:after="120" w:line="360" w:lineRule="auto"/>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pStyle w:val="Heading3"/>
        <w:keepNext w:val="0"/>
        <w:keepLines w:val="0"/>
        <w:numPr>
          <w:ilvl w:val="0"/>
          <w:numId w:val="27"/>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aag63sfu8ca8" w:id="1"/>
      <w:bookmarkEnd w:id="1"/>
      <w:r w:rsidDel="00000000" w:rsidR="00000000" w:rsidRPr="00000000">
        <w:rPr>
          <w:rFonts w:ascii="Times New Roman" w:cs="Times New Roman" w:eastAsia="Times New Roman" w:hAnsi="Times New Roman"/>
          <w:b w:val="1"/>
          <w:color w:val="2d2828"/>
          <w:rtl w:val="0"/>
        </w:rPr>
        <w:t xml:space="preserve">create a Compact Layout to a Purchase Order Object</w:t>
      </w:r>
    </w:p>
    <w:p w:rsidR="00000000" w:rsidDel="00000000" w:rsidP="00000000" w:rsidRDefault="00000000" w:rsidRPr="00000000" w14:paraId="0000007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285750</wp:posOffset>
            </wp:positionV>
            <wp:extent cx="5405438" cy="3228975"/>
            <wp:effectExtent b="0" l="0" r="0" t="0"/>
            <wp:wrapTopAndBottom distB="114300" distT="114300"/>
            <wp:docPr id="43"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405438" cy="3228975"/>
                    </a:xfrm>
                    <a:prstGeom prst="rect"/>
                    <a:ln/>
                  </pic:spPr>
                </pic:pic>
              </a:graphicData>
            </a:graphic>
          </wp:anchor>
        </w:drawing>
      </w:r>
    </w:p>
    <w:p w:rsidR="00000000" w:rsidDel="00000000" w:rsidP="00000000" w:rsidRDefault="00000000" w:rsidRPr="00000000" w14:paraId="00000072">
      <w:pPr>
        <w:spacing w:after="120" w:line="360" w:lineRule="auto"/>
        <w:ind w:left="1559.0551181102362" w:right="120" w:firstLine="975"/>
        <w:rPr/>
      </w:pPr>
      <w:r w:rsidDel="00000000" w:rsidR="00000000" w:rsidRPr="00000000">
        <w:rPr>
          <w:rtl w:val="0"/>
        </w:rPr>
      </w:r>
    </w:p>
    <w:p w:rsidR="00000000" w:rsidDel="00000000" w:rsidP="00000000" w:rsidRDefault="00000000" w:rsidRPr="00000000" w14:paraId="00000073">
      <w:pPr>
        <w:spacing w:after="120" w:line="360" w:lineRule="auto"/>
        <w:ind w:left="1559.0551181102362" w:right="120" w:firstLine="975"/>
        <w:rPr/>
      </w:pPr>
      <w:r w:rsidDel="00000000" w:rsidR="00000000" w:rsidRPr="00000000">
        <w:rPr>
          <w:rtl w:val="0"/>
        </w:rPr>
      </w:r>
    </w:p>
    <w:p w:rsidR="00000000" w:rsidDel="00000000" w:rsidP="00000000" w:rsidRDefault="00000000" w:rsidRPr="00000000" w14:paraId="00000074">
      <w:pPr>
        <w:spacing w:after="120"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242888</wp:posOffset>
            </wp:positionH>
            <wp:positionV relativeFrom="paragraph">
              <wp:posOffset>390525</wp:posOffset>
            </wp:positionV>
            <wp:extent cx="5434013" cy="2857500"/>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434013" cy="2857500"/>
                    </a:xfrm>
                    <a:prstGeom prst="rect"/>
                    <a:ln/>
                  </pic:spPr>
                </pic:pic>
              </a:graphicData>
            </a:graphic>
          </wp:anchor>
        </w:drawing>
      </w:r>
    </w:p>
    <w:p w:rsidR="00000000" w:rsidDel="00000000" w:rsidP="00000000" w:rsidRDefault="00000000" w:rsidRPr="00000000" w14:paraId="00000075">
      <w:pPr>
        <w:spacing w:after="120" w:line="360" w:lineRule="auto"/>
        <w:ind w:left="1559.0551181102362" w:right="120" w:firstLine="975"/>
        <w:rPr/>
      </w:pPr>
      <w:r w:rsidDel="00000000" w:rsidR="00000000" w:rsidRPr="00000000">
        <w:rPr>
          <w:rtl w:val="0"/>
        </w:rPr>
      </w:r>
    </w:p>
    <w:p w:rsidR="00000000" w:rsidDel="00000000" w:rsidP="00000000" w:rsidRDefault="00000000" w:rsidRPr="00000000" w14:paraId="00000076">
      <w:pPr>
        <w:spacing w:after="120" w:line="360" w:lineRule="auto"/>
        <w:ind w:left="1559.0551181102362" w:right="120" w:firstLine="975"/>
        <w:rPr/>
      </w:pPr>
      <w:r w:rsidDel="00000000" w:rsidR="00000000" w:rsidRPr="00000000">
        <w:rPr>
          <w:rtl w:val="0"/>
        </w:rPr>
      </w:r>
    </w:p>
    <w:p w:rsidR="00000000" w:rsidDel="00000000" w:rsidP="00000000" w:rsidRDefault="00000000" w:rsidRPr="00000000" w14:paraId="00000077">
      <w:pPr>
        <w:spacing w:after="120" w:line="360" w:lineRule="auto"/>
        <w:ind w:left="0" w:right="120" w:firstLine="0"/>
        <w:rPr/>
      </w:pPr>
      <w:r w:rsidDel="00000000" w:rsidR="00000000" w:rsidRPr="00000000">
        <w:rPr>
          <w:rtl w:val="0"/>
        </w:rPr>
      </w:r>
    </w:p>
    <w:p w:rsidR="00000000" w:rsidDel="00000000" w:rsidP="00000000" w:rsidRDefault="00000000" w:rsidRPr="00000000" w14:paraId="00000078">
      <w:pPr>
        <w:pStyle w:val="Heading3"/>
        <w:keepNext w:val="0"/>
        <w:keepLines w:val="0"/>
        <w:numPr>
          <w:ilvl w:val="0"/>
          <w:numId w:val="8"/>
        </w:numPr>
        <w:shd w:fill="ffffff" w:val="clear"/>
        <w:spacing w:after="160" w:before="240" w:line="360" w:lineRule="auto"/>
        <w:ind w:left="720" w:right="120" w:hanging="360"/>
        <w:rPr>
          <w:rFonts w:ascii="Times New Roman" w:cs="Times New Roman" w:eastAsia="Times New Roman" w:hAnsi="Times New Roman"/>
          <w:b w:val="1"/>
          <w:color w:val="2d2828"/>
          <w:sz w:val="26"/>
          <w:szCs w:val="26"/>
          <w:u w:val="none"/>
        </w:rPr>
      </w:pPr>
      <w:bookmarkStart w:colFirst="0" w:colLast="0" w:name="_w9xikie79t5z" w:id="2"/>
      <w:bookmarkEnd w:id="2"/>
      <w:r w:rsidDel="00000000" w:rsidR="00000000" w:rsidRPr="00000000">
        <w:rPr>
          <w:rFonts w:ascii="Times New Roman" w:cs="Times New Roman" w:eastAsia="Times New Roman" w:hAnsi="Times New Roman"/>
          <w:b w:val="1"/>
          <w:color w:val="2d2828"/>
          <w:sz w:val="26"/>
          <w:szCs w:val="26"/>
          <w:rtl w:val="0"/>
        </w:rPr>
        <w:t xml:space="preserve">create an Expected Delivery Date Validation rule to a Employee Object</w:t>
      </w:r>
    </w:p>
    <w:p w:rsidR="00000000" w:rsidDel="00000000" w:rsidP="00000000" w:rsidRDefault="00000000" w:rsidRPr="00000000" w14:paraId="00000079">
      <w:pPr>
        <w:spacing w:after="120" w:line="360" w:lineRule="auto"/>
        <w:ind w:left="0" w:right="1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241463</wp:posOffset>
            </wp:positionH>
            <wp:positionV relativeFrom="paragraph">
              <wp:posOffset>295275</wp:posOffset>
            </wp:positionV>
            <wp:extent cx="5243513" cy="2743200"/>
            <wp:effectExtent b="0" l="0" r="0" t="0"/>
            <wp:wrapTopAndBottom distB="114300" distT="114300"/>
            <wp:docPr id="40"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43513" cy="2743200"/>
                    </a:xfrm>
                    <a:prstGeom prst="rect"/>
                    <a:ln/>
                  </pic:spPr>
                </pic:pic>
              </a:graphicData>
            </a:graphic>
          </wp:anchor>
        </w:drawing>
      </w:r>
    </w:p>
    <w:p w:rsidR="00000000" w:rsidDel="00000000" w:rsidP="00000000" w:rsidRDefault="00000000" w:rsidRPr="00000000" w14:paraId="0000007A">
      <w:pPr>
        <w:spacing w:line="360" w:lineRule="auto"/>
        <w:ind w:left="0" w:right="120" w:firstLine="0"/>
        <w:rPr/>
      </w:pPr>
      <w:r w:rsidDel="00000000" w:rsidR="00000000" w:rsidRPr="00000000">
        <w:rPr>
          <w:rtl w:val="0"/>
        </w:rPr>
      </w:r>
    </w:p>
    <w:p w:rsidR="00000000" w:rsidDel="00000000" w:rsidP="00000000" w:rsidRDefault="00000000" w:rsidRPr="00000000" w14:paraId="0000007B">
      <w:pPr>
        <w:pStyle w:val="Heading3"/>
        <w:keepNext w:val="0"/>
        <w:keepLines w:val="0"/>
        <w:numPr>
          <w:ilvl w:val="0"/>
          <w:numId w:val="19"/>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e7144otrg9me" w:id="3"/>
      <w:bookmarkEnd w:id="3"/>
      <w:r w:rsidDel="00000000" w:rsidR="00000000" w:rsidRPr="00000000">
        <w:rPr>
          <w:rFonts w:ascii="Times New Roman" w:cs="Times New Roman" w:eastAsia="Times New Roman" w:hAnsi="Times New Roman"/>
          <w:b w:val="1"/>
          <w:color w:val="2d2828"/>
          <w:rtl w:val="0"/>
        </w:rPr>
        <w:t xml:space="preserve">create an Inventory Manager Profile</w:t>
      </w:r>
    </w:p>
    <w:p w:rsidR="00000000" w:rsidDel="00000000" w:rsidP="00000000" w:rsidRDefault="00000000" w:rsidRPr="00000000" w14:paraId="0000007C">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285874</wp:posOffset>
            </wp:positionV>
            <wp:extent cx="5248275" cy="2857500"/>
            <wp:effectExtent b="0" l="0" r="0" t="0"/>
            <wp:wrapTopAndBottom distB="114300" distT="114300"/>
            <wp:docPr id="3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248275" cy="2857500"/>
                    </a:xfrm>
                    <a:prstGeom prst="rect"/>
                    <a:ln/>
                  </pic:spPr>
                </pic:pic>
              </a:graphicData>
            </a:graphic>
          </wp:anchor>
        </w:drawing>
      </w:r>
    </w:p>
    <w:p w:rsidR="00000000" w:rsidDel="00000000" w:rsidP="00000000" w:rsidRDefault="00000000" w:rsidRPr="00000000" w14:paraId="0000007D">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7E">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7F">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0">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1">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2">
      <w:pPr>
        <w:pStyle w:val="Heading3"/>
        <w:keepNext w:val="0"/>
        <w:keepLines w:val="0"/>
        <w:numPr>
          <w:ilvl w:val="0"/>
          <w:numId w:val="7"/>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s5sd0dmklwc1" w:id="4"/>
      <w:bookmarkEnd w:id="4"/>
      <w:r w:rsidDel="00000000" w:rsidR="00000000" w:rsidRPr="00000000">
        <w:rPr>
          <w:rFonts w:ascii="Times New Roman" w:cs="Times New Roman" w:eastAsia="Times New Roman" w:hAnsi="Times New Roman"/>
          <w:b w:val="1"/>
          <w:color w:val="2d2828"/>
          <w:rtl w:val="0"/>
        </w:rPr>
        <w:t xml:space="preserve">create an Purchase Manager Profile</w:t>
      </w:r>
    </w:p>
    <w:p w:rsidR="00000000" w:rsidDel="00000000" w:rsidP="00000000" w:rsidRDefault="00000000" w:rsidRPr="00000000" w14:paraId="00000083">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200149</wp:posOffset>
            </wp:positionV>
            <wp:extent cx="5731200" cy="2882900"/>
            <wp:effectExtent b="0" l="0" r="0" t="0"/>
            <wp:wrapTopAndBottom distB="114300" distT="114300"/>
            <wp:docPr id="49"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084">
      <w:pPr>
        <w:pStyle w:val="Heading3"/>
        <w:keepNext w:val="0"/>
        <w:keepLines w:val="0"/>
        <w:numPr>
          <w:ilvl w:val="0"/>
          <w:numId w:val="17"/>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g0b2z7ttqhp7" w:id="5"/>
      <w:bookmarkEnd w:id="5"/>
      <w:r w:rsidDel="00000000" w:rsidR="00000000" w:rsidRPr="00000000">
        <w:rPr>
          <w:rFonts w:ascii="Times New Roman" w:cs="Times New Roman" w:eastAsia="Times New Roman" w:hAnsi="Times New Roman"/>
          <w:b w:val="1"/>
          <w:color w:val="2d2828"/>
          <w:rtl w:val="0"/>
        </w:rPr>
        <w:t xml:space="preserve">Create a Purchasing Manager Role</w:t>
      </w:r>
    </w:p>
    <w:p w:rsidR="00000000" w:rsidDel="00000000" w:rsidP="00000000" w:rsidRDefault="00000000" w:rsidRPr="00000000" w14:paraId="00000085">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459374</wp:posOffset>
            </wp:positionV>
            <wp:extent cx="5614609" cy="2788651"/>
            <wp:effectExtent b="0" l="0" r="0" t="0"/>
            <wp:wrapTopAndBottom distB="114300" distT="114300"/>
            <wp:docPr id="46"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614609" cy="2788651"/>
                    </a:xfrm>
                    <a:prstGeom prst="rect"/>
                    <a:ln/>
                  </pic:spPr>
                </pic:pic>
              </a:graphicData>
            </a:graphic>
          </wp:anchor>
        </w:drawing>
      </w:r>
    </w:p>
    <w:p w:rsidR="00000000" w:rsidDel="00000000" w:rsidP="00000000" w:rsidRDefault="00000000" w:rsidRPr="00000000" w14:paraId="00000086">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7">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8">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9">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A">
      <w:pPr>
        <w:pStyle w:val="Heading3"/>
        <w:keepNext w:val="0"/>
        <w:keepLines w:val="0"/>
        <w:numPr>
          <w:ilvl w:val="0"/>
          <w:numId w:val="23"/>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m6r0voa7hmju" w:id="6"/>
      <w:bookmarkEnd w:id="6"/>
      <w:r w:rsidDel="00000000" w:rsidR="00000000" w:rsidRPr="00000000">
        <w:rPr>
          <w:rFonts w:ascii="Times New Roman" w:cs="Times New Roman" w:eastAsia="Times New Roman" w:hAnsi="Times New Roman"/>
          <w:b w:val="1"/>
          <w:color w:val="2d2828"/>
          <w:rtl w:val="0"/>
        </w:rPr>
        <w:t xml:space="preserve">Create a Permission Set</w:t>
      </w:r>
    </w:p>
    <w:p w:rsidR="00000000" w:rsidDel="00000000" w:rsidP="00000000" w:rsidRDefault="00000000" w:rsidRPr="00000000" w14:paraId="0000008B">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162049</wp:posOffset>
            </wp:positionV>
            <wp:extent cx="5734050" cy="2724150"/>
            <wp:effectExtent b="0" l="0" r="0" t="0"/>
            <wp:wrapTopAndBottom distB="114300" distT="114300"/>
            <wp:docPr id="27" name="image15.png"/>
            <a:graphic>
              <a:graphicData uri="http://schemas.openxmlformats.org/drawingml/2006/picture">
                <pic:pic>
                  <pic:nvPicPr>
                    <pic:cNvPr id="0" name="image15.png"/>
                    <pic:cNvPicPr preferRelativeResize="0"/>
                  </pic:nvPicPr>
                  <pic:blipFill>
                    <a:blip r:embed="rId37"/>
                    <a:srcRect b="2491" l="0" r="0" t="2491"/>
                    <a:stretch>
                      <a:fillRect/>
                    </a:stretch>
                  </pic:blipFill>
                  <pic:spPr>
                    <a:xfrm>
                      <a:off x="0" y="0"/>
                      <a:ext cx="5734050" cy="2724150"/>
                    </a:xfrm>
                    <a:prstGeom prst="rect"/>
                    <a:ln/>
                  </pic:spPr>
                </pic:pic>
              </a:graphicData>
            </a:graphic>
          </wp:anchor>
        </w:drawing>
      </w:r>
    </w:p>
    <w:p w:rsidR="00000000" w:rsidDel="00000000" w:rsidP="00000000" w:rsidRDefault="00000000" w:rsidRPr="00000000" w14:paraId="0000008C">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8D">
      <w:pPr>
        <w:pStyle w:val="Heading3"/>
        <w:keepNext w:val="0"/>
        <w:keepLines w:val="0"/>
        <w:numPr>
          <w:ilvl w:val="0"/>
          <w:numId w:val="21"/>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f9tut7jqr68z" w:id="7"/>
      <w:bookmarkEnd w:id="7"/>
      <w:r w:rsidDel="00000000" w:rsidR="00000000" w:rsidRPr="00000000">
        <w:rPr>
          <w:rFonts w:ascii="Times New Roman" w:cs="Times New Roman" w:eastAsia="Times New Roman" w:hAnsi="Times New Roman"/>
          <w:b w:val="1"/>
          <w:color w:val="2d2828"/>
          <w:rtl w:val="0"/>
        </w:rPr>
        <w:t xml:space="preserve">Create Flow to update the Actual Delivery Date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after="120"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276225</wp:posOffset>
            </wp:positionV>
            <wp:extent cx="5731200" cy="3225800"/>
            <wp:effectExtent b="0" l="0" r="0" t="0"/>
            <wp:wrapTopAndBottom distB="114300" distT="114300"/>
            <wp:docPr id="37"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90">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1">
      <w:pPr>
        <w:spacing w:line="360" w:lineRule="auto"/>
        <w:ind w:left="0" w:right="120" w:firstLine="0"/>
        <w:rPr/>
      </w:pPr>
      <w:r w:rsidDel="00000000" w:rsidR="00000000" w:rsidRPr="00000000">
        <w:rPr>
          <w:rtl w:val="0"/>
        </w:rPr>
      </w:r>
    </w:p>
    <w:p w:rsidR="00000000" w:rsidDel="00000000" w:rsidP="00000000" w:rsidRDefault="00000000" w:rsidRPr="00000000" w14:paraId="00000092">
      <w:pPr>
        <w:pStyle w:val="Heading3"/>
        <w:keepNext w:val="0"/>
        <w:keepLines w:val="0"/>
        <w:numPr>
          <w:ilvl w:val="0"/>
          <w:numId w:val="5"/>
        </w:numPr>
        <w:shd w:fill="ffffff" w:val="clear"/>
        <w:spacing w:after="160" w:before="240" w:line="360" w:lineRule="auto"/>
        <w:ind w:left="720" w:right="120" w:hanging="360"/>
        <w:rPr>
          <w:rFonts w:ascii="Times New Roman" w:cs="Times New Roman" w:eastAsia="Times New Roman" w:hAnsi="Times New Roman"/>
          <w:b w:val="1"/>
          <w:color w:val="2d2828"/>
          <w:u w:val="none"/>
        </w:rPr>
      </w:pPr>
      <w:bookmarkStart w:colFirst="0" w:colLast="0" w:name="_8us7t54gnask" w:id="8"/>
      <w:bookmarkEnd w:id="8"/>
      <w:r w:rsidDel="00000000" w:rsidR="00000000" w:rsidRPr="00000000">
        <w:rPr>
          <w:rFonts w:ascii="Times New Roman" w:cs="Times New Roman" w:eastAsia="Times New Roman" w:hAnsi="Times New Roman"/>
          <w:b w:val="1"/>
          <w:color w:val="2d2828"/>
          <w:rtl w:val="0"/>
        </w:rPr>
        <w:t xml:space="preserve">Create a Trigger to Calculate total amount on Order Item</w:t>
      </w:r>
    </w:p>
    <w:p w:rsidR="00000000" w:rsidDel="00000000" w:rsidP="00000000" w:rsidRDefault="00000000" w:rsidRPr="00000000" w14:paraId="0000009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285750</wp:posOffset>
            </wp:positionV>
            <wp:extent cx="5731200" cy="3225800"/>
            <wp:effectExtent b="0" l="0" r="0" t="0"/>
            <wp:wrapTopAndBottom distB="114300" distT="114300"/>
            <wp:docPr id="6"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94">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5">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115226</wp:posOffset>
            </wp:positionV>
            <wp:extent cx="4238625" cy="2867025"/>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238625" cy="2867025"/>
                    </a:xfrm>
                    <a:prstGeom prst="rect"/>
                    <a:ln/>
                  </pic:spPr>
                </pic:pic>
              </a:graphicData>
            </a:graphic>
          </wp:anchor>
        </w:drawing>
      </w:r>
    </w:p>
    <w:p w:rsidR="00000000" w:rsidDel="00000000" w:rsidP="00000000" w:rsidRDefault="00000000" w:rsidRPr="00000000" w14:paraId="00000096">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7">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8">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9">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A">
      <w:pPr>
        <w:spacing w:line="360" w:lineRule="auto"/>
        <w:ind w:left="0" w:right="120" w:firstLine="0"/>
        <w:rPr/>
      </w:pPr>
      <w:r w:rsidDel="00000000" w:rsidR="00000000" w:rsidRPr="00000000">
        <w:rPr>
          <w:rtl w:val="0"/>
        </w:rPr>
      </w:r>
    </w:p>
    <w:p w:rsidR="00000000" w:rsidDel="00000000" w:rsidP="00000000" w:rsidRDefault="00000000" w:rsidRPr="00000000" w14:paraId="0000009B">
      <w:pPr>
        <w:spacing w:line="360" w:lineRule="auto"/>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225800"/>
            <wp:effectExtent b="0" l="0" r="0" t="0"/>
            <wp:wrapTopAndBottom distB="114300" distT="114300"/>
            <wp:docPr id="2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9C">
      <w:pPr>
        <w:spacing w:line="360" w:lineRule="auto"/>
        <w:ind w:left="1559.0551181102362" w:right="120" w:firstLine="975"/>
        <w:rPr/>
      </w:pPr>
      <w:r w:rsidDel="00000000" w:rsidR="00000000" w:rsidRPr="00000000">
        <w:rPr>
          <w:rtl w:val="0"/>
        </w:rPr>
      </w:r>
    </w:p>
    <w:p w:rsidR="00000000" w:rsidDel="00000000" w:rsidP="00000000" w:rsidRDefault="00000000" w:rsidRPr="00000000" w14:paraId="0000009D">
      <w:pPr>
        <w:shd w:fill="ffffff" w:val="clear"/>
        <w:spacing w:line="360" w:lineRule="auto"/>
        <w:ind w:left="0" w:right="12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Create an Apex Trigger:</w:t>
      </w:r>
    </w:p>
    <w:p w:rsidR="00000000" w:rsidDel="00000000" w:rsidP="00000000" w:rsidRDefault="00000000" w:rsidRPr="00000000" w14:paraId="0000009E">
      <w:pPr>
        <w:shd w:fill="ffffff" w:val="clear"/>
        <w:spacing w:line="360" w:lineRule="auto"/>
        <w:ind w:left="1559.0551181102362" w:right="120" w:firstLine="975"/>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F">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trigger CalculateTotalAmountTrigger on Order_Item__c (after insert, after update, after delete, after undelete) {</w:t>
      </w:r>
    </w:p>
    <w:p w:rsidR="00000000" w:rsidDel="00000000" w:rsidP="00000000" w:rsidRDefault="00000000" w:rsidRPr="00000000" w14:paraId="000000A0">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Call the handler class to handle the logic</w:t>
      </w:r>
    </w:p>
    <w:p w:rsidR="00000000" w:rsidDel="00000000" w:rsidP="00000000" w:rsidRDefault="00000000" w:rsidRPr="00000000" w14:paraId="000000A1">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CalculateTotalAmountHandler.calculateTotal(Trigger.new, Trigger.old, Trigger.isInsert, Trigger.isUpdate, Trigger.isDelete, Trigger.isUndelete);</w:t>
      </w:r>
    </w:p>
    <w:p w:rsidR="00000000" w:rsidDel="00000000" w:rsidP="00000000" w:rsidRDefault="00000000" w:rsidRPr="00000000" w14:paraId="000000A2">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w:t>
      </w:r>
    </w:p>
    <w:p w:rsidR="00000000" w:rsidDel="00000000" w:rsidP="00000000" w:rsidRDefault="00000000" w:rsidRPr="00000000" w14:paraId="000000A3">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A4">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i) In the Developer Console window, go to the top menu and click on "File".</w:t>
      </w:r>
    </w:p>
    <w:p w:rsidR="00000000" w:rsidDel="00000000" w:rsidP="00000000" w:rsidRDefault="00000000" w:rsidRPr="00000000" w14:paraId="000000A5">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ii)Select New: From the dropdown menu under "File", select "New".</w:t>
      </w:r>
    </w:p>
    <w:p w:rsidR="00000000" w:rsidDel="00000000" w:rsidP="00000000" w:rsidRDefault="00000000" w:rsidRPr="00000000" w14:paraId="000000A6">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iii)Choose Apex Class: Name it as CalculateTotalAmountHandler</w:t>
      </w:r>
    </w:p>
    <w:p w:rsidR="00000000" w:rsidDel="00000000" w:rsidP="00000000" w:rsidRDefault="00000000" w:rsidRPr="00000000" w14:paraId="000000A7">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public class CalculateTotalAmountHandler {</w:t>
      </w:r>
    </w:p>
    <w:p w:rsidR="00000000" w:rsidDel="00000000" w:rsidP="00000000" w:rsidRDefault="00000000" w:rsidRPr="00000000" w14:paraId="000000A8">
      <w:pPr>
        <w:shd w:fill="ffffff" w:val="clear"/>
        <w:spacing w:line="360" w:lineRule="auto"/>
        <w:ind w:left="1559.0551181102362" w:right="120" w:firstLine="975"/>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A9">
      <w:pPr>
        <w:shd w:fill="ffffff" w:val="clear"/>
        <w:spacing w:line="360" w:lineRule="auto"/>
        <w:ind w:left="0" w:right="12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Method to calculate the total amount for Purchase Orders based on related Order Items</w:t>
      </w:r>
    </w:p>
    <w:p w:rsidR="00000000" w:rsidDel="00000000" w:rsidP="00000000" w:rsidRDefault="00000000" w:rsidRPr="00000000" w14:paraId="000000AA">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public static void calculateTotal(List&lt;Order_Item__c&gt; newItems, List&lt;Order_Item__c&gt; oldItems, Boolean isInsert, Boolean isUpdate, Boolean isDelete, Boolean isUndelete) {        </w:t>
      </w:r>
    </w:p>
    <w:p w:rsidR="00000000" w:rsidDel="00000000" w:rsidP="00000000" w:rsidRDefault="00000000" w:rsidRPr="00000000" w14:paraId="000000AB">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Collect Purchase Order IDs affected by changes</w:t>
      </w:r>
    </w:p>
    <w:p w:rsidR="00000000" w:rsidDel="00000000" w:rsidP="00000000" w:rsidRDefault="00000000" w:rsidRPr="00000000" w14:paraId="000000A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Order_Item__c records</w:t>
      </w:r>
    </w:p>
    <w:p w:rsidR="00000000" w:rsidDel="00000000" w:rsidP="00000000" w:rsidRDefault="00000000" w:rsidRPr="00000000" w14:paraId="000000AD">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Set&lt;Id&gt; parentIds = new Set&lt;Id&gt;();</w:t>
      </w:r>
    </w:p>
    <w:p w:rsidR="00000000" w:rsidDel="00000000" w:rsidP="00000000" w:rsidRDefault="00000000" w:rsidRPr="00000000" w14:paraId="000000AE">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AF">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For insert, update, and undelete scenarios</w:t>
      </w:r>
    </w:p>
    <w:p w:rsidR="00000000" w:rsidDel="00000000" w:rsidP="00000000" w:rsidRDefault="00000000" w:rsidRPr="00000000" w14:paraId="000000B0">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(isInsert || isUpdate || isUndelete) {</w:t>
      </w:r>
    </w:p>
    <w:p w:rsidR="00000000" w:rsidDel="00000000" w:rsidP="00000000" w:rsidRDefault="00000000" w:rsidRPr="00000000" w14:paraId="000000B1">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(Order_Item__c ordItem : newItems) {</w:t>
      </w:r>
    </w:p>
    <w:p w:rsidR="00000000" w:rsidDel="00000000" w:rsidP="00000000" w:rsidRDefault="00000000" w:rsidRPr="00000000" w14:paraId="000000B2">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parentIds.add(ordItem.Purchase_Order_Id__c);</w:t>
      </w:r>
    </w:p>
    <w:p w:rsidR="00000000" w:rsidDel="00000000" w:rsidP="00000000" w:rsidRDefault="00000000" w:rsidRPr="00000000" w14:paraId="000000B3">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4">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5">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6">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For update and delete scenarios</w:t>
      </w:r>
    </w:p>
    <w:p w:rsidR="00000000" w:rsidDel="00000000" w:rsidP="00000000" w:rsidRDefault="00000000" w:rsidRPr="00000000" w14:paraId="000000B7">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(isUpdate || isDelete) {</w:t>
      </w:r>
    </w:p>
    <w:p w:rsidR="00000000" w:rsidDel="00000000" w:rsidP="00000000" w:rsidRDefault="00000000" w:rsidRPr="00000000" w14:paraId="000000B8">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(Order_Item__c ordItem : oldItems) {</w:t>
      </w:r>
    </w:p>
    <w:p w:rsidR="00000000" w:rsidDel="00000000" w:rsidP="00000000" w:rsidRDefault="00000000" w:rsidRPr="00000000" w14:paraId="000000B9">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parentIds.add(ordItem.Purchase_Order_Id__c);</w:t>
      </w:r>
    </w:p>
    <w:p w:rsidR="00000000" w:rsidDel="00000000" w:rsidP="00000000" w:rsidRDefault="00000000" w:rsidRPr="00000000" w14:paraId="000000BA">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B">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BD">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Calculate the total amounts for affected Purchase Orders</w:t>
      </w:r>
    </w:p>
    <w:p w:rsidR="00000000" w:rsidDel="00000000" w:rsidP="00000000" w:rsidRDefault="00000000" w:rsidRPr="00000000" w14:paraId="000000BE">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Map&lt;Id, Decimal&gt; purchaseToUpdateMap = new Map&lt;Id, Decimal&gt;();</w:t>
      </w:r>
    </w:p>
    <w:p w:rsidR="00000000" w:rsidDel="00000000" w:rsidP="00000000" w:rsidRDefault="00000000" w:rsidRPr="00000000" w14:paraId="000000BF">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C0">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(!parentIds.isEmpty()) {</w:t>
      </w:r>
    </w:p>
    <w:p w:rsidR="00000000" w:rsidDel="00000000" w:rsidP="00000000" w:rsidRDefault="00000000" w:rsidRPr="00000000" w14:paraId="000000C1">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Perform an aggregate query to sum the Amount__c for each Purchase Order</w:t>
      </w:r>
    </w:p>
    <w:p w:rsidR="00000000" w:rsidDel="00000000" w:rsidP="00000000" w:rsidRDefault="00000000" w:rsidRPr="00000000" w14:paraId="000000C2">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List&lt;AggregateResult&gt; aggrList = [</w:t>
      </w:r>
    </w:p>
    <w:p w:rsidR="00000000" w:rsidDel="00000000" w:rsidP="00000000" w:rsidRDefault="00000000" w:rsidRPr="00000000" w14:paraId="000000C3">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SELECT Purchase_Order_Id__c, SUM(Amount__c) totalAmount </w:t>
      </w:r>
    </w:p>
    <w:p w:rsidR="00000000" w:rsidDel="00000000" w:rsidP="00000000" w:rsidRDefault="00000000" w:rsidRPr="00000000" w14:paraId="000000C4">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FROM Order_Item__c </w:t>
      </w:r>
    </w:p>
    <w:p w:rsidR="00000000" w:rsidDel="00000000" w:rsidP="00000000" w:rsidRDefault="00000000" w:rsidRPr="00000000" w14:paraId="000000C5">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WHERE Purchase_Order_Id__c IN :parentIds </w:t>
      </w:r>
    </w:p>
    <w:p w:rsidR="00000000" w:rsidDel="00000000" w:rsidP="00000000" w:rsidRDefault="00000000" w:rsidRPr="00000000" w14:paraId="000000C6">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GROUP BY Purchase_Order_Id__c</w:t>
      </w:r>
    </w:p>
    <w:p w:rsidR="00000000" w:rsidDel="00000000" w:rsidP="00000000" w:rsidRDefault="00000000" w:rsidRPr="00000000" w14:paraId="000000C7">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C8">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C9">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Map the result to Purchase Order IDs</w:t>
      </w:r>
    </w:p>
    <w:p w:rsidR="00000000" w:rsidDel="00000000" w:rsidP="00000000" w:rsidRDefault="00000000" w:rsidRPr="00000000" w14:paraId="000000CA">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(AggregateResult aggr : aggrList) {</w:t>
      </w:r>
    </w:p>
    <w:p w:rsidR="00000000" w:rsidDel="00000000" w:rsidP="00000000" w:rsidRDefault="00000000" w:rsidRPr="00000000" w14:paraId="000000CB">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Id purchaseOrderId = (Id)aggr.get('Purchase_Order_Id__c');</w:t>
      </w:r>
    </w:p>
    <w:p w:rsidR="00000000" w:rsidDel="00000000" w:rsidP="00000000" w:rsidRDefault="00000000" w:rsidRPr="00000000" w14:paraId="000000C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Decimal totalAmount = (Decimal)aggr.get('totalAmount');</w:t>
      </w:r>
    </w:p>
    <w:p w:rsidR="00000000" w:rsidDel="00000000" w:rsidP="00000000" w:rsidRDefault="00000000" w:rsidRPr="00000000" w14:paraId="000000CD">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purchaseToUpdateMap.put(purchaseOrderId, totalAmount);</w:t>
      </w:r>
    </w:p>
    <w:p w:rsidR="00000000" w:rsidDel="00000000" w:rsidP="00000000" w:rsidRDefault="00000000" w:rsidRPr="00000000" w14:paraId="000000CE">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CF">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D0">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Prepare Purchase Order records for update</w:t>
      </w:r>
    </w:p>
    <w:p w:rsidR="00000000" w:rsidDel="00000000" w:rsidP="00000000" w:rsidRDefault="00000000" w:rsidRPr="00000000" w14:paraId="000000D1">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List&lt;Purchase_Order__c&gt; purchaseToUpdate = new List&lt;Purchase_Order__c&gt;();</w:t>
      </w:r>
    </w:p>
    <w:p w:rsidR="00000000" w:rsidDel="00000000" w:rsidP="00000000" w:rsidRDefault="00000000" w:rsidRPr="00000000" w14:paraId="000000D2">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for (Id purchaseOrderId : purchaseToUpdateMap.keySet()) {</w:t>
      </w:r>
    </w:p>
    <w:p w:rsidR="00000000" w:rsidDel="00000000" w:rsidP="00000000" w:rsidRDefault="00000000" w:rsidRPr="00000000" w14:paraId="000000D3">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Purchase_Order__c purchaseOrder = new</w:t>
      </w:r>
    </w:p>
    <w:p w:rsidR="00000000" w:rsidDel="00000000" w:rsidP="00000000" w:rsidRDefault="00000000" w:rsidRPr="00000000" w14:paraId="000000D4">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Purchase_Order__c(Id = purchaseOrderId, Total_Order_cost__c = purchaseToUpdateMap.get(purchaseOrderId));</w:t>
      </w:r>
    </w:p>
    <w:p w:rsidR="00000000" w:rsidDel="00000000" w:rsidP="00000000" w:rsidRDefault="00000000" w:rsidRPr="00000000" w14:paraId="000000D5">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purchaseToUpdate.add(purchaseOrder);</w:t>
      </w:r>
    </w:p>
    <w:p w:rsidR="00000000" w:rsidDel="00000000" w:rsidP="00000000" w:rsidRDefault="00000000" w:rsidRPr="00000000" w14:paraId="000000D6">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D7">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D8">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Update Purchase Orders if there are any changes</w:t>
      </w:r>
    </w:p>
    <w:p w:rsidR="00000000" w:rsidDel="00000000" w:rsidP="00000000" w:rsidRDefault="00000000" w:rsidRPr="00000000" w14:paraId="000000D9">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(!purchaseToUpdate.isEmpty()) {</w:t>
      </w:r>
    </w:p>
    <w:p w:rsidR="00000000" w:rsidDel="00000000" w:rsidP="00000000" w:rsidRDefault="00000000" w:rsidRPr="00000000" w14:paraId="000000DA">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update purchaseToUpdate;</w:t>
      </w:r>
    </w:p>
    <w:p w:rsidR="00000000" w:rsidDel="00000000" w:rsidP="00000000" w:rsidRDefault="00000000" w:rsidRPr="00000000" w14:paraId="000000DB">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D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0DD">
      <w:pPr>
        <w:spacing w:line="360" w:lineRule="auto"/>
        <w:ind w:left="1559.0551181102362" w:right="120" w:firstLine="975"/>
        <w:jc w:val="both"/>
        <w:rPr/>
      </w:pPr>
      <w:r w:rsidDel="00000000" w:rsidR="00000000" w:rsidRPr="00000000">
        <w:rPr>
          <w:rtl w:val="0"/>
        </w:rPr>
      </w:r>
    </w:p>
    <w:p w:rsidR="00000000" w:rsidDel="00000000" w:rsidP="00000000" w:rsidRDefault="00000000" w:rsidRPr="00000000" w14:paraId="000000DE">
      <w:pPr>
        <w:spacing w:line="360" w:lineRule="auto"/>
        <w:ind w:left="1559.0551181102362" w:right="120" w:firstLine="975"/>
        <w:jc w:val="both"/>
        <w:rPr/>
      </w:pPr>
      <w:r w:rsidDel="00000000" w:rsidR="00000000" w:rsidRPr="00000000">
        <w:rPr>
          <w:rtl w:val="0"/>
        </w:rPr>
      </w:r>
    </w:p>
    <w:p w:rsidR="00000000" w:rsidDel="00000000" w:rsidP="00000000" w:rsidRDefault="00000000" w:rsidRPr="00000000" w14:paraId="000000DF">
      <w:pPr>
        <w:spacing w:line="360" w:lineRule="auto"/>
        <w:ind w:left="1559.0551181102362" w:right="120" w:firstLine="975"/>
        <w:jc w:val="both"/>
        <w:rPr/>
      </w:pPr>
      <w:r w:rsidDel="00000000" w:rsidR="00000000" w:rsidRPr="00000000">
        <w:rPr>
          <w:rtl w:val="0"/>
        </w:rPr>
      </w:r>
    </w:p>
    <w:p w:rsidR="00000000" w:rsidDel="00000000" w:rsidP="00000000" w:rsidRDefault="00000000" w:rsidRPr="00000000" w14:paraId="000000E0">
      <w:pPr>
        <w:spacing w:line="360" w:lineRule="auto"/>
        <w:ind w:left="0" w:right="120" w:firstLine="0"/>
        <w:jc w:val="both"/>
        <w:rPr/>
      </w:pPr>
      <w:r w:rsidDel="00000000" w:rsidR="00000000" w:rsidRPr="00000000">
        <w:rPr>
          <w:rtl w:val="0"/>
        </w:rPr>
      </w:r>
    </w:p>
    <w:p w:rsidR="00000000" w:rsidDel="00000000" w:rsidP="00000000" w:rsidRDefault="00000000" w:rsidRPr="00000000" w14:paraId="000000E1">
      <w:pPr>
        <w:pStyle w:val="Heading3"/>
        <w:keepNext w:val="0"/>
        <w:keepLines w:val="0"/>
        <w:numPr>
          <w:ilvl w:val="0"/>
          <w:numId w:val="9"/>
        </w:numPr>
        <w:shd w:fill="ffffff" w:val="clear"/>
        <w:spacing w:after="0" w:afterAutospacing="0" w:before="240" w:line="415.3846153846154" w:lineRule="auto"/>
        <w:ind w:left="720" w:right="120" w:hanging="360"/>
        <w:rPr>
          <w:rFonts w:ascii="Times New Roman" w:cs="Times New Roman" w:eastAsia="Times New Roman" w:hAnsi="Times New Roman"/>
          <w:b w:val="1"/>
          <w:color w:val="2d2828"/>
          <w:u w:val="none"/>
        </w:rPr>
      </w:pPr>
      <w:bookmarkStart w:colFirst="0" w:colLast="0" w:name="_99crxwwsf6fq" w:id="9"/>
      <w:bookmarkEnd w:id="9"/>
      <w:r w:rsidDel="00000000" w:rsidR="00000000" w:rsidRPr="00000000">
        <w:rPr>
          <w:rFonts w:ascii="Times New Roman" w:cs="Times New Roman" w:eastAsia="Times New Roman" w:hAnsi="Times New Roman"/>
          <w:b w:val="1"/>
          <w:color w:val="2d2828"/>
          <w:rtl w:val="0"/>
        </w:rPr>
        <w:t xml:space="preserve">Enter a data to the fields</w:t>
      </w:r>
    </w:p>
    <w:p w:rsidR="00000000" w:rsidDel="00000000" w:rsidP="00000000" w:rsidRDefault="00000000" w:rsidRPr="00000000" w14:paraId="000000E2">
      <w:pPr>
        <w:numPr>
          <w:ilvl w:val="0"/>
          <w:numId w:val="9"/>
        </w:numPr>
        <w:ind w:left="720" w:right="1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 order</w:t>
      </w:r>
    </w:p>
    <w:p w:rsidR="00000000" w:rsidDel="00000000" w:rsidP="00000000" w:rsidRDefault="00000000" w:rsidRPr="00000000" w14:paraId="000000E3">
      <w:pPr>
        <w:ind w:right="1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559.0551181102362" w:right="120" w:firstLine="9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216061</wp:posOffset>
            </wp:positionV>
            <wp:extent cx="5731200" cy="2362200"/>
            <wp:effectExtent b="0" l="0" r="0" t="0"/>
            <wp:wrapTopAndBottom distB="114300" distT="114300"/>
            <wp:docPr id="5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31200" cy="2362200"/>
                    </a:xfrm>
                    <a:prstGeom prst="rect"/>
                    <a:ln/>
                  </pic:spPr>
                </pic:pic>
              </a:graphicData>
            </a:graphic>
          </wp:anchor>
        </w:drawing>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6"/>
        </w:numPr>
        <w:spacing w:after="120" w:line="360" w:lineRule="auto"/>
        <w:ind w:left="720" w:right="1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Order item</w:t>
      </w:r>
    </w:p>
    <w:p w:rsidR="00000000" w:rsidDel="00000000" w:rsidP="00000000" w:rsidRDefault="00000000" w:rsidRPr="00000000" w14:paraId="000000E8">
      <w:pPr>
        <w:spacing w:after="120" w:line="360" w:lineRule="auto"/>
        <w:ind w:right="1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120" w:line="360" w:lineRule="auto"/>
        <w:ind w:left="1559.0551181102362" w:right="120" w:firstLine="9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314325</wp:posOffset>
            </wp:positionV>
            <wp:extent cx="5731200" cy="3225800"/>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EA">
      <w:pPr>
        <w:spacing w:line="360" w:lineRule="auto"/>
        <w:ind w:left="0" w:right="120" w:firstLine="0"/>
        <w:jc w:val="both"/>
        <w:rPr/>
      </w:pPr>
      <w:r w:rsidDel="00000000" w:rsidR="00000000" w:rsidRPr="00000000">
        <w:rPr>
          <w:rtl w:val="0"/>
        </w:rPr>
      </w:r>
    </w:p>
    <w:p w:rsidR="00000000" w:rsidDel="00000000" w:rsidP="00000000" w:rsidRDefault="00000000" w:rsidRPr="00000000" w14:paraId="000000EB">
      <w:pPr>
        <w:spacing w:line="360" w:lineRule="auto"/>
        <w:ind w:left="0" w:right="120" w:firstLine="0"/>
        <w:jc w:val="both"/>
        <w:rPr/>
      </w:pPr>
      <w:r w:rsidDel="00000000" w:rsidR="00000000" w:rsidRPr="00000000">
        <w:rPr>
          <w:rtl w:val="0"/>
        </w:rPr>
      </w:r>
    </w:p>
    <w:p w:rsidR="00000000" w:rsidDel="00000000" w:rsidP="00000000" w:rsidRDefault="00000000" w:rsidRPr="00000000" w14:paraId="000000EC">
      <w:pPr>
        <w:numPr>
          <w:ilvl w:val="0"/>
          <w:numId w:val="11"/>
        </w:numPr>
        <w:spacing w:after="120" w:line="360" w:lineRule="auto"/>
        <w:ind w:left="720" w:right="1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Products</w:t>
      </w:r>
    </w:p>
    <w:p w:rsidR="00000000" w:rsidDel="00000000" w:rsidP="00000000" w:rsidRDefault="00000000" w:rsidRPr="00000000" w14:paraId="000000ED">
      <w:pPr>
        <w:spacing w:after="120" w:line="360" w:lineRule="auto"/>
        <w:ind w:right="1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120" w:line="360" w:lineRule="auto"/>
        <w:ind w:left="1559.0551181102362" w:right="120" w:firstLine="9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127657</wp:posOffset>
            </wp:positionV>
            <wp:extent cx="5731200" cy="3225800"/>
            <wp:effectExtent b="0" l="0" r="0" t="0"/>
            <wp:wrapTopAndBottom distB="114300" distT="114300"/>
            <wp:docPr id="2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EF">
      <w:pPr>
        <w:numPr>
          <w:ilvl w:val="0"/>
          <w:numId w:val="29"/>
        </w:numPr>
        <w:spacing w:after="120" w:line="360" w:lineRule="auto"/>
        <w:ind w:left="720" w:right="1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Suppliers</w:t>
      </w:r>
    </w:p>
    <w:p w:rsidR="00000000" w:rsidDel="00000000" w:rsidP="00000000" w:rsidRDefault="00000000" w:rsidRPr="00000000" w14:paraId="000000F0">
      <w:pPr>
        <w:spacing w:after="120" w:line="360" w:lineRule="auto"/>
        <w:ind w:left="1559.0551181102362" w:right="120" w:firstLine="9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517178</wp:posOffset>
            </wp:positionV>
            <wp:extent cx="5731200" cy="3225800"/>
            <wp:effectExtent b="0" l="0" r="0" t="0"/>
            <wp:wrapTopAndBottom distB="114300" distT="114300"/>
            <wp:docPr id="44"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F1">
      <w:pPr>
        <w:pStyle w:val="Heading3"/>
        <w:keepNext w:val="0"/>
        <w:keepLines w:val="0"/>
        <w:numPr>
          <w:ilvl w:val="0"/>
          <w:numId w:val="2"/>
        </w:numPr>
        <w:shd w:fill="ffffff" w:val="clear"/>
        <w:spacing w:after="160" w:before="240" w:line="415.3846153846154" w:lineRule="auto"/>
        <w:ind w:left="720" w:right="120" w:hanging="360"/>
        <w:rPr>
          <w:rFonts w:ascii="Times New Roman" w:cs="Times New Roman" w:eastAsia="Times New Roman" w:hAnsi="Times New Roman"/>
          <w:b w:val="1"/>
          <w:color w:val="2d2828"/>
          <w:u w:val="none"/>
        </w:rPr>
      </w:pPr>
      <w:bookmarkStart w:colFirst="0" w:colLast="0" w:name="_pi0ttwimvxz8" w:id="10"/>
      <w:bookmarkEnd w:id="10"/>
      <w:r w:rsidDel="00000000" w:rsidR="00000000" w:rsidRPr="00000000">
        <w:rPr>
          <w:rFonts w:ascii="Times New Roman" w:cs="Times New Roman" w:eastAsia="Times New Roman" w:hAnsi="Times New Roman"/>
          <w:b w:val="1"/>
          <w:color w:val="2d2828"/>
          <w:rtl w:val="0"/>
        </w:rPr>
        <w:t xml:space="preserve">Create a Purchase Orders based on Suppliers(Summary) Report</w:t>
      </w:r>
    </w:p>
    <w:p w:rsidR="00000000" w:rsidDel="00000000" w:rsidP="00000000" w:rsidRDefault="00000000" w:rsidRPr="00000000" w14:paraId="000000F2">
      <w:pPr>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267087</wp:posOffset>
            </wp:positionV>
            <wp:extent cx="5731200" cy="3225800"/>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F3">
      <w:pPr>
        <w:ind w:left="1559.0551181102362" w:right="120" w:firstLine="975"/>
        <w:rPr/>
      </w:pPr>
      <w:r w:rsidDel="00000000" w:rsidR="00000000" w:rsidRPr="00000000">
        <w:rPr>
          <w:rtl w:val="0"/>
        </w:rPr>
      </w:r>
    </w:p>
    <w:p w:rsidR="00000000" w:rsidDel="00000000" w:rsidP="00000000" w:rsidRDefault="00000000" w:rsidRPr="00000000" w14:paraId="000000F4">
      <w:pPr>
        <w:ind w:left="1559.0551181102362" w:right="120" w:firstLine="975"/>
        <w:rPr/>
      </w:pPr>
      <w:r w:rsidDel="00000000" w:rsidR="00000000" w:rsidRPr="00000000">
        <w:rPr>
          <w:rtl w:val="0"/>
        </w:rPr>
      </w:r>
    </w:p>
    <w:p w:rsidR="00000000" w:rsidDel="00000000" w:rsidP="00000000" w:rsidRDefault="00000000" w:rsidRPr="00000000" w14:paraId="000000F5">
      <w:pPr>
        <w:ind w:left="1559.0551181102362" w:right="120" w:firstLine="975"/>
        <w:rPr/>
      </w:pPr>
      <w:r w:rsidDel="00000000" w:rsidR="00000000" w:rsidRPr="00000000">
        <w:rPr/>
        <w:drawing>
          <wp:inline distB="114300" distT="114300" distL="114300" distR="114300">
            <wp:extent cx="3067050" cy="1975869"/>
            <wp:effectExtent b="0" l="0" r="0" t="0"/>
            <wp:docPr id="5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3067050" cy="197586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360" w:lineRule="auto"/>
        <w:ind w:left="1559.0551181102362" w:right="120" w:firstLine="9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1559.0551181102362" w:right="120" w:firstLine="9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544256</wp:posOffset>
            </wp:positionV>
            <wp:extent cx="5731200" cy="1308100"/>
            <wp:effectExtent b="0" l="0" r="0" t="0"/>
            <wp:wrapTopAndBottom distB="114300" distT="114300"/>
            <wp:docPr id="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1308100"/>
                    </a:xfrm>
                    <a:prstGeom prst="rect"/>
                    <a:ln/>
                  </pic:spPr>
                </pic:pic>
              </a:graphicData>
            </a:graphic>
          </wp:anchor>
        </w:drawing>
      </w:r>
    </w:p>
    <w:p w:rsidR="00000000" w:rsidDel="00000000" w:rsidP="00000000" w:rsidRDefault="00000000" w:rsidRPr="00000000" w14:paraId="000000F8">
      <w:pPr>
        <w:ind w:left="1559.0551181102362" w:right="120" w:firstLine="9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Style w:val="Heading3"/>
        <w:keepNext w:val="0"/>
        <w:keepLines w:val="0"/>
        <w:numPr>
          <w:ilvl w:val="0"/>
          <w:numId w:val="3"/>
        </w:numPr>
        <w:shd w:fill="ffffff" w:val="clear"/>
        <w:spacing w:after="160" w:before="240" w:line="415.3846153846154" w:lineRule="auto"/>
        <w:ind w:left="720" w:right="120" w:hanging="360"/>
        <w:rPr>
          <w:rFonts w:ascii="Times New Roman" w:cs="Times New Roman" w:eastAsia="Times New Roman" w:hAnsi="Times New Roman"/>
          <w:b w:val="1"/>
          <w:color w:val="2d2828"/>
          <w:u w:val="none"/>
        </w:rPr>
      </w:pPr>
      <w:bookmarkStart w:colFirst="0" w:colLast="0" w:name="_w6mqkc9h2xjg" w:id="11"/>
      <w:bookmarkEnd w:id="11"/>
      <w:r w:rsidDel="00000000" w:rsidR="00000000" w:rsidRPr="00000000">
        <w:rPr>
          <w:rFonts w:ascii="Times New Roman" w:cs="Times New Roman" w:eastAsia="Times New Roman" w:hAnsi="Times New Roman"/>
          <w:b w:val="1"/>
          <w:color w:val="2d2828"/>
          <w:rtl w:val="0"/>
        </w:rPr>
        <w:t xml:space="preserve">Create a Complete Purchase Details Report</w:t>
      </w:r>
    </w:p>
    <w:p w:rsidR="00000000" w:rsidDel="00000000" w:rsidP="00000000" w:rsidRDefault="00000000" w:rsidRPr="00000000" w14:paraId="000000FA">
      <w:pPr>
        <w:ind w:left="1559.0551181102362" w:right="120" w:firstLine="975"/>
        <w:rPr/>
      </w:pPr>
      <w:r w:rsidDel="00000000" w:rsidR="00000000" w:rsidRPr="00000000">
        <w:rPr>
          <w:rtl w:val="0"/>
        </w:rPr>
      </w:r>
    </w:p>
    <w:p w:rsidR="00000000" w:rsidDel="00000000" w:rsidP="00000000" w:rsidRDefault="00000000" w:rsidRPr="00000000" w14:paraId="000000FB">
      <w:pPr>
        <w:ind w:left="1559.0551181102362" w:right="120" w:firstLine="975"/>
        <w:rPr/>
      </w:pPr>
      <w:r w:rsidDel="00000000" w:rsidR="00000000" w:rsidRPr="00000000">
        <w:rPr>
          <w:rtl w:val="0"/>
        </w:rPr>
      </w:r>
    </w:p>
    <w:p w:rsidR="00000000" w:rsidDel="00000000" w:rsidP="00000000" w:rsidRDefault="00000000" w:rsidRPr="00000000" w14:paraId="000000FC">
      <w:pPr>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120062</wp:posOffset>
            </wp:positionV>
            <wp:extent cx="5731200" cy="3225800"/>
            <wp:effectExtent b="0" l="0" r="0" t="0"/>
            <wp:wrapTopAndBottom distB="114300" distT="114300"/>
            <wp:docPr id="1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FD">
      <w:pPr>
        <w:ind w:left="1559.0551181102362" w:right="120" w:firstLine="975"/>
        <w:rPr/>
      </w:pPr>
      <w:r w:rsidDel="00000000" w:rsidR="00000000" w:rsidRPr="00000000">
        <w:rPr>
          <w:rtl w:val="0"/>
        </w:rPr>
      </w:r>
    </w:p>
    <w:p w:rsidR="00000000" w:rsidDel="00000000" w:rsidP="00000000" w:rsidRDefault="00000000" w:rsidRPr="00000000" w14:paraId="000000FE">
      <w:pPr>
        <w:ind w:left="1559.0551181102362" w:right="120" w:firstLine="975"/>
        <w:rPr/>
      </w:pPr>
      <w:r w:rsidDel="00000000" w:rsidR="00000000" w:rsidRPr="00000000">
        <w:rPr>
          <w:rtl w:val="0"/>
        </w:rPr>
      </w:r>
    </w:p>
    <w:p w:rsidR="00000000" w:rsidDel="00000000" w:rsidP="00000000" w:rsidRDefault="00000000" w:rsidRPr="00000000" w14:paraId="000000FF">
      <w:pPr>
        <w:ind w:left="1559.0551181102362" w:right="120" w:firstLine="9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577262</wp:posOffset>
            </wp:positionV>
            <wp:extent cx="5731200" cy="3225800"/>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00">
      <w:pPr>
        <w:ind w:left="1559.0551181102362" w:right="120" w:firstLine="9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Style w:val="Heading3"/>
        <w:keepNext w:val="0"/>
        <w:keepLines w:val="0"/>
        <w:numPr>
          <w:ilvl w:val="0"/>
          <w:numId w:val="18"/>
        </w:numPr>
        <w:shd w:fill="ffffff" w:val="clear"/>
        <w:spacing w:after="160" w:before="240" w:line="415.3846153846154" w:lineRule="auto"/>
        <w:ind w:left="720" w:right="120" w:hanging="360"/>
        <w:rPr>
          <w:rFonts w:ascii="Times New Roman" w:cs="Times New Roman" w:eastAsia="Times New Roman" w:hAnsi="Times New Roman"/>
          <w:b w:val="1"/>
          <w:color w:val="2d2828"/>
          <w:u w:val="none"/>
        </w:rPr>
      </w:pPr>
      <w:bookmarkStart w:colFirst="0" w:colLast="0" w:name="_f6c9lehc1qcf" w:id="12"/>
      <w:bookmarkEnd w:id="12"/>
      <w:r w:rsidDel="00000000" w:rsidR="00000000" w:rsidRPr="00000000">
        <w:rPr>
          <w:rFonts w:ascii="Times New Roman" w:cs="Times New Roman" w:eastAsia="Times New Roman" w:hAnsi="Times New Roman"/>
          <w:b w:val="1"/>
          <w:color w:val="2d2828"/>
          <w:rtl w:val="0"/>
        </w:rPr>
        <w:t xml:space="preserve">Create Dashboard</w:t>
      </w:r>
    </w:p>
    <w:p w:rsidR="00000000" w:rsidDel="00000000" w:rsidP="00000000" w:rsidRDefault="00000000" w:rsidRPr="00000000" w14:paraId="00000102">
      <w:pPr>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257562</wp:posOffset>
            </wp:positionV>
            <wp:extent cx="5731200" cy="3225800"/>
            <wp:effectExtent b="0" l="0" r="0" t="0"/>
            <wp:wrapTopAndBottom distB="114300" distT="114300"/>
            <wp:docPr id="7"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03">
      <w:pPr>
        <w:pStyle w:val="Heading3"/>
        <w:keepNext w:val="0"/>
        <w:keepLines w:val="0"/>
        <w:numPr>
          <w:ilvl w:val="0"/>
          <w:numId w:val="31"/>
        </w:numPr>
        <w:shd w:fill="ffffff" w:val="clear"/>
        <w:spacing w:after="160" w:before="240" w:line="415.3846153846154" w:lineRule="auto"/>
        <w:ind w:left="720" w:right="120" w:hanging="360"/>
        <w:rPr>
          <w:rFonts w:ascii="Times New Roman" w:cs="Times New Roman" w:eastAsia="Times New Roman" w:hAnsi="Times New Roman"/>
          <w:b w:val="1"/>
          <w:color w:val="2d2828"/>
          <w:u w:val="none"/>
        </w:rPr>
      </w:pPr>
      <w:bookmarkStart w:colFirst="0" w:colLast="0" w:name="_mlf8j0q8bn33" w:id="13"/>
      <w:bookmarkEnd w:id="13"/>
      <w:r w:rsidDel="00000000" w:rsidR="00000000" w:rsidRPr="00000000">
        <w:rPr>
          <w:rFonts w:ascii="Times New Roman" w:cs="Times New Roman" w:eastAsia="Times New Roman" w:hAnsi="Times New Roman"/>
          <w:b w:val="1"/>
          <w:color w:val="2d2828"/>
          <w:rtl w:val="0"/>
        </w:rPr>
        <w:t xml:space="preserve">View Dashboard</w:t>
      </w:r>
    </w:p>
    <w:p w:rsidR="00000000" w:rsidDel="00000000" w:rsidP="00000000" w:rsidRDefault="00000000" w:rsidRPr="00000000" w14:paraId="00000104">
      <w:pPr>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428625</wp:posOffset>
            </wp:positionV>
            <wp:extent cx="5731200" cy="3225800"/>
            <wp:effectExtent b="0" l="0" r="0" t="0"/>
            <wp:wrapTopAndBottom distB="114300" distT="114300"/>
            <wp:docPr id="50"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05">
      <w:pPr>
        <w:ind w:left="1559.0551181102362" w:right="120" w:firstLine="975"/>
        <w:rPr/>
      </w:pPr>
      <w:r w:rsidDel="00000000" w:rsidR="00000000" w:rsidRPr="00000000">
        <w:rPr>
          <w:rtl w:val="0"/>
        </w:rPr>
      </w:r>
    </w:p>
    <w:p w:rsidR="00000000" w:rsidDel="00000000" w:rsidP="00000000" w:rsidRDefault="00000000" w:rsidRPr="00000000" w14:paraId="00000106">
      <w:pPr>
        <w:pStyle w:val="Heading1"/>
        <w:keepNext w:val="0"/>
        <w:keepLines w:val="0"/>
        <w:spacing w:before="480" w:lineRule="auto"/>
        <w:ind w:left="0" w:right="120" w:firstLine="0"/>
        <w:rPr>
          <w:b w:val="1"/>
          <w:sz w:val="46"/>
          <w:szCs w:val="46"/>
        </w:rPr>
      </w:pPr>
      <w:bookmarkStart w:colFirst="0" w:colLast="0" w:name="_xsbxpa3aezbs" w:id="14"/>
      <w:bookmarkEnd w:id="14"/>
      <w:r w:rsidDel="00000000" w:rsidR="00000000" w:rsidRPr="00000000">
        <w:rPr>
          <w:b w:val="1"/>
          <w:sz w:val="46"/>
          <w:szCs w:val="46"/>
          <w:rtl w:val="0"/>
        </w:rPr>
        <w:t xml:space="preserve">FUNCTIONAL AND PERFORMANCE TESTING   </w:t>
      </w:r>
    </w:p>
    <w:p w:rsidR="00000000" w:rsidDel="00000000" w:rsidP="00000000" w:rsidRDefault="00000000" w:rsidRPr="00000000" w14:paraId="00000107">
      <w:pPr>
        <w:pStyle w:val="Heading2"/>
        <w:keepNext w:val="0"/>
        <w:keepLines w:val="0"/>
        <w:spacing w:after="80" w:lineRule="auto"/>
        <w:ind w:left="0" w:right="120" w:firstLine="0"/>
        <w:rPr>
          <w:b w:val="1"/>
          <w:sz w:val="34"/>
          <w:szCs w:val="34"/>
        </w:rPr>
      </w:pPr>
      <w:bookmarkStart w:colFirst="0" w:colLast="0" w:name="_sgxusk1o8r16" w:id="15"/>
      <w:bookmarkEnd w:id="15"/>
      <w:r w:rsidDel="00000000" w:rsidR="00000000" w:rsidRPr="00000000">
        <w:rPr>
          <w:b w:val="1"/>
          <w:sz w:val="34"/>
          <w:szCs w:val="34"/>
          <w:rtl w:val="0"/>
        </w:rPr>
        <w:t xml:space="preserve"> Performance Testing</w:t>
      </w:r>
    </w:p>
    <w:p w:rsidR="00000000" w:rsidDel="00000000" w:rsidP="00000000" w:rsidRDefault="00000000" w:rsidRPr="00000000" w14:paraId="00000108">
      <w:pPr>
        <w:ind w:left="0" w:righ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1.Purchase order</w:t>
      </w:r>
    </w:p>
    <w:p w:rsidR="00000000" w:rsidDel="00000000" w:rsidP="00000000" w:rsidRDefault="00000000" w:rsidRPr="00000000" w14:paraId="00000109">
      <w:pPr>
        <w:ind w:left="1559.0551181102362" w:right="120" w:firstLine="975"/>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145879</wp:posOffset>
            </wp:positionV>
            <wp:extent cx="5731200" cy="3225800"/>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0A">
      <w:pPr>
        <w:ind w:left="0" w:righ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2.Order item</w:t>
      </w:r>
    </w:p>
    <w:p w:rsidR="00000000" w:rsidDel="00000000" w:rsidP="00000000" w:rsidRDefault="00000000" w:rsidRPr="00000000" w14:paraId="0000010B">
      <w:pPr>
        <w:ind w:left="0" w:right="1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495796</wp:posOffset>
            </wp:positionV>
            <wp:extent cx="5731200" cy="28321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2832100"/>
                    </a:xfrm>
                    <a:prstGeom prst="rect"/>
                    <a:ln/>
                  </pic:spPr>
                </pic:pic>
              </a:graphicData>
            </a:graphic>
          </wp:anchor>
        </w:drawing>
      </w:r>
    </w:p>
    <w:p w:rsidR="00000000" w:rsidDel="00000000" w:rsidP="00000000" w:rsidRDefault="00000000" w:rsidRPr="00000000" w14:paraId="0000010C">
      <w:pPr>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3.Inventory Transaction</w:t>
      </w:r>
    </w:p>
    <w:p w:rsidR="00000000" w:rsidDel="00000000" w:rsidP="00000000" w:rsidRDefault="00000000" w:rsidRPr="00000000" w14:paraId="0000010D">
      <w:pPr>
        <w:ind w:right="12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5731200" cy="3225800"/>
            <wp:effectExtent b="0" l="0" r="0" t="0"/>
            <wp:wrapTopAndBottom distB="114300" distT="114300"/>
            <wp:docPr id="33"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0E">
      <w:pPr>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Products</w:t>
      </w:r>
    </w:p>
    <w:p w:rsidR="00000000" w:rsidDel="00000000" w:rsidP="00000000" w:rsidRDefault="00000000" w:rsidRPr="00000000" w14:paraId="00000110">
      <w:pPr>
        <w:ind w:right="1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ind w:left="0" w:right="120" w:firstLine="0"/>
        <w:rPr>
          <w:rFonts w:ascii="Times New Roman" w:cs="Times New Roman" w:eastAsia="Times New Roman" w:hAnsi="Times New Roman"/>
          <w:b w:val="1"/>
          <w:sz w:val="28"/>
          <w:szCs w:val="28"/>
        </w:rPr>
      </w:pPr>
      <w:r w:rsidDel="00000000" w:rsidR="00000000" w:rsidRPr="00000000">
        <w:rPr/>
        <w:drawing>
          <wp:inline distB="114300" distT="114300" distL="114300" distR="114300">
            <wp:extent cx="5731200" cy="3225800"/>
            <wp:effectExtent b="0" l="0" r="0" t="0"/>
            <wp:docPr id="53"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ind w:left="0" w:right="120" w:firstLine="0"/>
        <w:rPr/>
      </w:pPr>
      <w:r w:rsidDel="00000000" w:rsidR="00000000" w:rsidRPr="00000000">
        <w:rPr>
          <w:rtl w:val="0"/>
        </w:rPr>
      </w:r>
    </w:p>
    <w:p w:rsidR="00000000" w:rsidDel="00000000" w:rsidP="00000000" w:rsidRDefault="00000000" w:rsidRPr="00000000" w14:paraId="00000115">
      <w:pPr>
        <w:ind w:left="0" w:righ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Suppliers</w:t>
      </w:r>
    </w:p>
    <w:p w:rsidR="00000000" w:rsidDel="00000000" w:rsidP="00000000" w:rsidRDefault="00000000" w:rsidRPr="00000000" w14:paraId="00000116">
      <w:pPr>
        <w:ind w:left="0" w:right="1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314325</wp:posOffset>
            </wp:positionV>
            <wp:extent cx="5731200" cy="3225800"/>
            <wp:effectExtent b="0" l="0" r="0" t="0"/>
            <wp:wrapTopAndBottom distB="114300" distT="114300"/>
            <wp:docPr id="2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17">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pStyle w:val="Heading1"/>
        <w:keepNext w:val="0"/>
        <w:keepLines w:val="0"/>
        <w:spacing w:before="480" w:lineRule="auto"/>
        <w:ind w:left="0" w:right="120" w:firstLine="0"/>
        <w:rPr>
          <w:b w:val="1"/>
          <w:sz w:val="46"/>
          <w:szCs w:val="46"/>
        </w:rPr>
      </w:pPr>
      <w:bookmarkStart w:colFirst="0" w:colLast="0" w:name="_7d4iv958ps27" w:id="16"/>
      <w:bookmarkEnd w:id="16"/>
      <w:r w:rsidDel="00000000" w:rsidR="00000000" w:rsidRPr="00000000">
        <w:rPr>
          <w:b w:val="1"/>
          <w:sz w:val="46"/>
          <w:szCs w:val="46"/>
          <w:rtl w:val="0"/>
        </w:rPr>
        <w:t xml:space="preserve">RESULTS </w:t>
      </w:r>
    </w:p>
    <w:p w:rsidR="00000000" w:rsidDel="00000000" w:rsidP="00000000" w:rsidRDefault="00000000" w:rsidRPr="00000000" w14:paraId="0000011A">
      <w:pPr>
        <w:pStyle w:val="Heading1"/>
        <w:keepNext w:val="0"/>
        <w:keepLines w:val="0"/>
        <w:spacing w:before="480" w:lineRule="auto"/>
        <w:ind w:left="0" w:right="120" w:firstLine="0"/>
        <w:rPr>
          <w:b w:val="1"/>
          <w:sz w:val="46"/>
          <w:szCs w:val="46"/>
        </w:rPr>
      </w:pPr>
      <w:bookmarkStart w:colFirst="0" w:colLast="0" w:name="_ayfr444arlbt" w:id="17"/>
      <w:bookmarkEnd w:id="17"/>
      <w:r w:rsidDel="00000000" w:rsidR="00000000" w:rsidRPr="00000000">
        <w:rPr>
          <w:sz w:val="22"/>
          <w:szCs w:val="22"/>
        </w:rPr>
        <w:drawing>
          <wp:inline distB="114300" distT="114300" distL="114300" distR="114300">
            <wp:extent cx="5731200" cy="2882900"/>
            <wp:effectExtent b="0" l="0" r="0" t="0"/>
            <wp:docPr id="12"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2882900"/>
                    </a:xfrm>
                    <a:prstGeom prst="rect"/>
                    <a:ln/>
                  </pic:spPr>
                </pic:pic>
              </a:graphicData>
            </a:graphic>
          </wp:inline>
        </w:drawing>
      </w:r>
      <w:r w:rsidDel="00000000" w:rsidR="00000000" w:rsidRPr="00000000">
        <w:rPr>
          <w:b w:val="1"/>
          <w:sz w:val="46"/>
          <w:szCs w:val="46"/>
          <w:rtl w:val="0"/>
        </w:rPr>
        <w:t xml:space="preserve">  </w:t>
      </w:r>
    </w:p>
    <w:p w:rsidR="00000000" w:rsidDel="00000000" w:rsidP="00000000" w:rsidRDefault="00000000" w:rsidRPr="00000000" w14:paraId="0000011B">
      <w:pPr>
        <w:pStyle w:val="Heading2"/>
        <w:keepNext w:val="0"/>
        <w:keepLines w:val="0"/>
        <w:spacing w:after="80" w:before="0" w:lineRule="auto"/>
        <w:ind w:left="0" w:right="120" w:firstLine="0"/>
        <w:rPr>
          <w:b w:val="1"/>
          <w:sz w:val="24"/>
          <w:szCs w:val="24"/>
        </w:rPr>
      </w:pPr>
      <w:bookmarkStart w:colFirst="0" w:colLast="0" w:name="_6sgrbmz6pnyh" w:id="18"/>
      <w:bookmarkEnd w:id="18"/>
      <w:r w:rsidDel="00000000" w:rsidR="00000000" w:rsidRPr="00000000">
        <w:rPr>
          <w:b w:val="1"/>
          <w:sz w:val="34"/>
          <w:szCs w:val="34"/>
          <w:rtl w:val="0"/>
        </w:rPr>
        <w:t xml:space="preserve">Output Screenshots </w:t>
      </w:r>
      <w:r w:rsidDel="00000000" w:rsidR="00000000" w:rsidRPr="00000000">
        <w:rPr>
          <w:b w:val="1"/>
          <w:sz w:val="24"/>
          <w:szCs w:val="24"/>
          <w:rtl w:val="0"/>
        </w:rPr>
        <w:t xml:space="preserve"> </w:t>
      </w:r>
    </w:p>
    <w:p w:rsidR="00000000" w:rsidDel="00000000" w:rsidP="00000000" w:rsidRDefault="00000000" w:rsidRPr="00000000" w14:paraId="0000011C">
      <w:pPr>
        <w:ind w:right="1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Reports output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ind w:left="1559.0551181102362" w:right="120" w:firstLine="97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200025</wp:posOffset>
            </wp:positionV>
            <wp:extent cx="5731200" cy="3225800"/>
            <wp:effectExtent b="0" l="0" r="0" t="0"/>
            <wp:wrapTopAndBottom distB="114300" distT="114300"/>
            <wp:docPr id="3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1F">
      <w:pPr>
        <w:ind w:left="0" w:right="1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Dashboard output</w:t>
      </w:r>
    </w:p>
    <w:p w:rsidR="00000000" w:rsidDel="00000000" w:rsidP="00000000" w:rsidRDefault="00000000" w:rsidRPr="00000000" w14:paraId="00000120">
      <w:pPr>
        <w:ind w:left="0" w:right="120"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295275</wp:posOffset>
            </wp:positionV>
            <wp:extent cx="5731200" cy="3225800"/>
            <wp:effectExtent b="0" l="0" r="0" t="0"/>
            <wp:wrapTopAndBottom distB="114300" distT="114300"/>
            <wp:docPr id="10"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21">
      <w:pPr>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ind w:left="1559.0551181102362" w:right="120" w:firstLine="975"/>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114300</wp:posOffset>
            </wp:positionV>
            <wp:extent cx="5731200" cy="3225800"/>
            <wp:effectExtent b="0" l="0" r="0" t="0"/>
            <wp:wrapTopAndBottom distB="114300" distT="114300"/>
            <wp:docPr id="2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123">
      <w:pPr>
        <w:ind w:left="1559.0551181102362" w:right="120" w:firstLine="975"/>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ind w:left="0" w:right="120" w:firstLine="0"/>
        <w:rPr>
          <w:b w:val="1"/>
          <w:sz w:val="46"/>
          <w:szCs w:val="46"/>
        </w:rPr>
      </w:pPr>
      <w:r w:rsidDel="00000000" w:rsidR="00000000" w:rsidRPr="00000000">
        <w:rPr>
          <w:b w:val="1"/>
          <w:sz w:val="46"/>
          <w:szCs w:val="46"/>
          <w:rtl w:val="0"/>
        </w:rPr>
        <w:t xml:space="preserve">ADVANTAGES &amp; DISADVANTAGES</w:t>
      </w:r>
    </w:p>
    <w:p w:rsidR="00000000" w:rsidDel="00000000" w:rsidP="00000000" w:rsidRDefault="00000000" w:rsidRPr="00000000" w14:paraId="00000125">
      <w:pPr>
        <w:ind w:left="1559.0551181102362" w:right="120" w:firstLine="975"/>
        <w:rPr>
          <w:b w:val="1"/>
          <w:sz w:val="46"/>
          <w:szCs w:val="46"/>
        </w:rPr>
      </w:pPr>
      <w:r w:rsidDel="00000000" w:rsidR="00000000" w:rsidRPr="00000000">
        <w:rPr>
          <w:b w:val="1"/>
          <w:sz w:val="46"/>
          <w:szCs w:val="46"/>
          <w:rtl w:val="0"/>
        </w:rPr>
        <w:t xml:space="preserve">   </w:t>
      </w:r>
    </w:p>
    <w:p w:rsidR="00000000" w:rsidDel="00000000" w:rsidP="00000000" w:rsidRDefault="00000000" w:rsidRPr="00000000" w14:paraId="00000126">
      <w:pPr>
        <w:spacing w:line="360" w:lineRule="auto"/>
        <w:ind w:left="0" w:right="1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Advantages</w:t>
      </w:r>
    </w:p>
    <w:p w:rsidR="00000000" w:rsidDel="00000000" w:rsidP="00000000" w:rsidRDefault="00000000" w:rsidRPr="00000000" w14:paraId="00000127">
      <w:pPr>
        <w:spacing w:line="360" w:lineRule="auto"/>
        <w:ind w:left="1559.0551181102362" w:right="120" w:firstLine="97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numPr>
          <w:ilvl w:val="0"/>
          <w:numId w:val="10"/>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Medical Inventory Management System in Salesforce provides several benefits that improve efficiency, accuracy, and decision-making:</w:t>
      </w:r>
    </w:p>
    <w:p w:rsidR="00000000" w:rsidDel="00000000" w:rsidP="00000000" w:rsidRDefault="00000000" w:rsidRPr="00000000" w14:paraId="00000129">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numPr>
          <w:ilvl w:val="0"/>
          <w:numId w:val="28"/>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Centralized System – All supplier, product, purchase order, and expiry details are managed in a single platform, reducing duplication and errors.</w:t>
      </w:r>
    </w:p>
    <w:p w:rsidR="00000000" w:rsidDel="00000000" w:rsidP="00000000" w:rsidRDefault="00000000" w:rsidRPr="00000000" w14:paraId="0000012B">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0"/>
          <w:numId w:val="12"/>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Automation of Processes – Flows and triggers reduce manual work by automatically updating stock levels, sending expiry alerts, and managing orders.</w:t>
      </w:r>
    </w:p>
    <w:p w:rsidR="00000000" w:rsidDel="00000000" w:rsidP="00000000" w:rsidRDefault="00000000" w:rsidRPr="00000000" w14:paraId="0000012D">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numPr>
          <w:ilvl w:val="0"/>
          <w:numId w:val="22"/>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Improved Accuracy – Validation rules ensure correct data entry, preventing mistakes such as negative stock or invalid expiry dates.</w:t>
      </w:r>
    </w:p>
    <w:p w:rsidR="00000000" w:rsidDel="00000000" w:rsidP="00000000" w:rsidRDefault="00000000" w:rsidRPr="00000000" w14:paraId="0000012F">
      <w:pPr>
        <w:spacing w:line="360" w:lineRule="auto"/>
        <w:ind w:left="0"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numPr>
          <w:ilvl w:val="0"/>
          <w:numId w:val="24"/>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Enhanced Decision-Making – Managers can make data-driven decisions using trends and analytics provided by Salesforce.</w:t>
      </w:r>
    </w:p>
    <w:p w:rsidR="00000000" w:rsidDel="00000000" w:rsidP="00000000" w:rsidRDefault="00000000" w:rsidRPr="00000000" w14:paraId="00000131">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numPr>
          <w:ilvl w:val="0"/>
          <w:numId w:val="26"/>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 – The system can easily grow with the organization, supporting additional products, suppliers, or users without major changes.</w:t>
      </w:r>
    </w:p>
    <w:p w:rsidR="00000000" w:rsidDel="00000000" w:rsidP="00000000" w:rsidRDefault="00000000" w:rsidRPr="00000000" w14:paraId="00000133">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numPr>
          <w:ilvl w:val="0"/>
          <w:numId w:val="4"/>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Security – With roles, profiles, and permission sets, access is controlled, ensuring sensitive data is secure.</w:t>
      </w:r>
    </w:p>
    <w:p w:rsidR="00000000" w:rsidDel="00000000" w:rsidP="00000000" w:rsidRDefault="00000000" w:rsidRPr="00000000" w14:paraId="00000135">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numPr>
          <w:ilvl w:val="0"/>
          <w:numId w:val="1"/>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Compliance – By tracking expiry dates and stock, the system supports compliance with healthcare safety regulations.</w:t>
      </w:r>
    </w:p>
    <w:p w:rsidR="00000000" w:rsidDel="00000000" w:rsidP="00000000" w:rsidRDefault="00000000" w:rsidRPr="00000000" w14:paraId="00000137">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numPr>
          <w:ilvl w:val="0"/>
          <w:numId w:val="16"/>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User-Friendly Interface – Lightning App and customized layouts make it easy for users to navigate and work efficiently.</w:t>
      </w:r>
    </w:p>
    <w:p w:rsidR="00000000" w:rsidDel="00000000" w:rsidP="00000000" w:rsidRDefault="00000000" w:rsidRPr="00000000" w14:paraId="00000139">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numPr>
          <w:ilvl w:val="0"/>
          <w:numId w:val="20"/>
        </w:numPr>
        <w:spacing w:line="360" w:lineRule="auto"/>
        <w:ind w:left="720" w:right="1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Cloud-Based Access – Being on Salesforce, the system is accessible from anywhere, enabling remote monitoring and management.</w:t>
      </w:r>
    </w:p>
    <w:p w:rsidR="00000000" w:rsidDel="00000000" w:rsidP="00000000" w:rsidRDefault="00000000" w:rsidRPr="00000000" w14:paraId="0000013B">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C">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ind w:left="0" w:right="1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Disadvantage</w:t>
      </w:r>
    </w:p>
    <w:p w:rsidR="00000000" w:rsidDel="00000000" w:rsidP="00000000" w:rsidRDefault="00000000" w:rsidRPr="00000000" w14:paraId="0000013E">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 Setup Effort – Requires significant time to create objects, relationships, and automation in Salesforce.</w:t>
      </w:r>
    </w:p>
    <w:p w:rsidR="00000000" w:rsidDel="00000000" w:rsidP="00000000" w:rsidRDefault="00000000" w:rsidRPr="00000000" w14:paraId="00000140">
      <w:pPr>
        <w:spacing w:line="360" w:lineRule="auto"/>
        <w:ind w:left="0"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Cost Factor – While the developer edition is free, real implementation in organizations may require paid Salesforce licenses.</w:t>
      </w:r>
    </w:p>
    <w:p w:rsidR="00000000" w:rsidDel="00000000" w:rsidP="00000000" w:rsidRDefault="00000000" w:rsidRPr="00000000" w14:paraId="00000142">
      <w:pPr>
        <w:spacing w:line="360" w:lineRule="auto"/>
        <w:ind w:left="0"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Learning Curve – Users and admins need training to effectively use Salesforce features like flows, triggers, and dashboards.</w:t>
      </w:r>
    </w:p>
    <w:p w:rsidR="00000000" w:rsidDel="00000000" w:rsidP="00000000" w:rsidRDefault="00000000" w:rsidRPr="00000000" w14:paraId="00000144">
      <w:pPr>
        <w:spacing w:line="360" w:lineRule="auto"/>
        <w:ind w:left="0"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Dependency on Internet – Since Salesforce is cloud-based, internet connectivity is mandatory.</w:t>
      </w:r>
    </w:p>
    <w:p w:rsidR="00000000" w:rsidDel="00000000" w:rsidP="00000000" w:rsidRDefault="00000000" w:rsidRPr="00000000" w14:paraId="00000146">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spacing w:line="360" w:lineRule="auto"/>
        <w:ind w:left="0" w:right="1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48">
      <w:pPr>
        <w:spacing w:line="360" w:lineRule="auto"/>
        <w:ind w:left="1559.0551181102362" w:righ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Medical Inventory Management System built on Salesforce provides a powerful, centralized solution to manage medical inventory efficiently. By integrating supplier management, purchase orders, product tracking, and expiry monitoring into one application, the system ensures accuracy, transparency, and reliability in day-to-day operations.</w:t>
      </w:r>
    </w:p>
    <w:p w:rsidR="00000000" w:rsidDel="00000000" w:rsidP="00000000" w:rsidRDefault="00000000" w:rsidRPr="00000000" w14:paraId="0000014A">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use of custom objects, validation rules, automation (flows and triggers), and dashboards, the project demonstrates how Salesforce can be adapted for real-world healthcare challenges. The system not only streamlines processes but also enhances patient safety by preventing the use of expired products and supports better decision-making through real-time reporting and analytics.</w:t>
      </w:r>
    </w:p>
    <w:p w:rsidR="00000000" w:rsidDel="00000000" w:rsidP="00000000" w:rsidRDefault="00000000" w:rsidRPr="00000000" w14:paraId="0000014C">
      <w:pPr>
        <w:spacing w:line="360" w:lineRule="auto"/>
        <w:ind w:left="1559.0551181102362" w:right="120" w:firstLine="9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ind w:left="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project highlights the importance of automation, data accuracy, and user-friendly design in modern medical inventory systems, and it showcases Salesforce as a robust platform for developing such critical business applications</w:t>
      </w:r>
    </w:p>
    <w:p w:rsidR="00000000" w:rsidDel="00000000" w:rsidP="00000000" w:rsidRDefault="00000000" w:rsidRPr="00000000" w14:paraId="0000014E">
      <w:pPr>
        <w:spacing w:line="360" w:lineRule="auto"/>
        <w:ind w:left="1559.0551181102362" w:right="120" w:firstLine="97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spacing w:after="220" w:line="256.8" w:lineRule="auto"/>
        <w:ind w:left="1559.0551181102362" w:right="120" w:firstLine="9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0">
      <w:pPr>
        <w:pStyle w:val="Heading2"/>
        <w:keepNext w:val="0"/>
        <w:keepLines w:val="0"/>
        <w:spacing w:after="80" w:line="360" w:lineRule="auto"/>
        <w:ind w:left="0" w:right="120" w:firstLine="0"/>
        <w:jc w:val="both"/>
        <w:rPr>
          <w:rFonts w:ascii="Times New Roman" w:cs="Times New Roman" w:eastAsia="Times New Roman" w:hAnsi="Times New Roman"/>
          <w:b w:val="1"/>
          <w:sz w:val="34"/>
          <w:szCs w:val="34"/>
        </w:rPr>
      </w:pPr>
      <w:bookmarkStart w:colFirst="0" w:colLast="0" w:name="_of5uc3ngv8q5" w:id="19"/>
      <w:bookmarkEnd w:id="19"/>
      <w:r w:rsidDel="00000000" w:rsidR="00000000" w:rsidRPr="00000000">
        <w:rPr>
          <w:rFonts w:ascii="Times New Roman" w:cs="Times New Roman" w:eastAsia="Times New Roman" w:hAnsi="Times New Roman"/>
          <w:b w:val="1"/>
          <w:sz w:val="34"/>
          <w:szCs w:val="34"/>
          <w:rtl w:val="0"/>
        </w:rPr>
        <w:t xml:space="preserve">APPENDIX   </w:t>
      </w:r>
    </w:p>
    <w:p w:rsidR="00000000" w:rsidDel="00000000" w:rsidP="00000000" w:rsidRDefault="00000000" w:rsidRPr="00000000" w14:paraId="00000151">
      <w:pPr>
        <w:numPr>
          <w:ilvl w:val="0"/>
          <w:numId w:val="25"/>
        </w:numPr>
        <w:spacing w:after="260" w:line="360" w:lineRule="auto"/>
        <w:ind w:left="720" w:right="120" w:hanging="360"/>
        <w:jc w:val="both"/>
        <w:rPr>
          <w:b w:val="1"/>
          <w:sz w:val="28"/>
          <w:szCs w:val="28"/>
          <w:u w:val="none"/>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Source Code: Provided in Apex Classes and Triggers   </w:t>
      </w:r>
    </w:p>
    <w:p w:rsidR="00000000" w:rsidDel="00000000" w:rsidP="00000000" w:rsidRDefault="00000000" w:rsidRPr="00000000" w14:paraId="00000152">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public class CalculateTotalAmountHandler {</w:t>
      </w:r>
    </w:p>
    <w:p w:rsidR="00000000" w:rsidDel="00000000" w:rsidP="00000000" w:rsidRDefault="00000000" w:rsidRPr="00000000" w14:paraId="00000153">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Method to calculate the total amount for Purchase Orders based on related Order Items</w:t>
      </w:r>
    </w:p>
    <w:p w:rsidR="00000000" w:rsidDel="00000000" w:rsidP="00000000" w:rsidRDefault="00000000" w:rsidRPr="00000000" w14:paraId="00000154">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public static void calculateTotal(List&lt;Order_Item__c&gt; newItems, List&lt;Order_Item__c&gt; oldItems, Boolean isInsert, Boolean isUpdate, Boolean isDelete, Boolean isUndelete) {</w:t>
      </w:r>
    </w:p>
    <w:p w:rsidR="00000000" w:rsidDel="00000000" w:rsidP="00000000" w:rsidRDefault="00000000" w:rsidRPr="00000000" w14:paraId="00000155">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56">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Collect Purchase Order IDs affected by changes in Order_Item__c records</w:t>
      </w:r>
    </w:p>
    <w:p w:rsidR="00000000" w:rsidDel="00000000" w:rsidP="00000000" w:rsidRDefault="00000000" w:rsidRPr="00000000" w14:paraId="00000157">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Set&lt;Id&gt; parentIds = new Set&lt;Id&gt;();</w:t>
      </w:r>
    </w:p>
    <w:p w:rsidR="00000000" w:rsidDel="00000000" w:rsidP="00000000" w:rsidRDefault="00000000" w:rsidRPr="00000000" w14:paraId="00000158">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59">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For insert, update, and undelete scenarios</w:t>
      </w:r>
    </w:p>
    <w:p w:rsidR="00000000" w:rsidDel="00000000" w:rsidP="00000000" w:rsidRDefault="00000000" w:rsidRPr="00000000" w14:paraId="0000015A">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(isInsert || isUpdate || isUndelete) {</w:t>
      </w:r>
    </w:p>
    <w:p w:rsidR="00000000" w:rsidDel="00000000" w:rsidP="00000000" w:rsidRDefault="00000000" w:rsidRPr="00000000" w14:paraId="0000015B">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(Order_Item__c ordItem : newItems) {</w:t>
      </w:r>
    </w:p>
    <w:p w:rsidR="00000000" w:rsidDel="00000000" w:rsidP="00000000" w:rsidRDefault="00000000" w:rsidRPr="00000000" w14:paraId="0000015C">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parentIds.add(ordItem.Purchase_Order_Id__c);</w:t>
      </w:r>
    </w:p>
    <w:p w:rsidR="00000000" w:rsidDel="00000000" w:rsidP="00000000" w:rsidRDefault="00000000" w:rsidRPr="00000000" w14:paraId="0000015D">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5E">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5F">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60">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For update and delete scenarios</w:t>
      </w:r>
    </w:p>
    <w:p w:rsidR="00000000" w:rsidDel="00000000" w:rsidP="00000000" w:rsidRDefault="00000000" w:rsidRPr="00000000" w14:paraId="00000161">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(isUpdate || isDelete) {</w:t>
      </w:r>
    </w:p>
    <w:p w:rsidR="00000000" w:rsidDel="00000000" w:rsidP="00000000" w:rsidRDefault="00000000" w:rsidRPr="00000000" w14:paraId="00000162">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(Order_Item__c ordItem : oldItems) {</w:t>
      </w:r>
    </w:p>
    <w:p w:rsidR="00000000" w:rsidDel="00000000" w:rsidP="00000000" w:rsidRDefault="00000000" w:rsidRPr="00000000" w14:paraId="00000163">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parentIds.add(ordItem.Purchase_Order_Id__c);</w:t>
      </w:r>
    </w:p>
    <w:p w:rsidR="00000000" w:rsidDel="00000000" w:rsidP="00000000" w:rsidRDefault="00000000" w:rsidRPr="00000000" w14:paraId="00000164">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65">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66">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67">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Calculate the total amounts for affected Purchase Orders</w:t>
      </w:r>
    </w:p>
    <w:p w:rsidR="00000000" w:rsidDel="00000000" w:rsidP="00000000" w:rsidRDefault="00000000" w:rsidRPr="00000000" w14:paraId="00000168">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Map&lt;Id, Decimal&gt; purchaseToUpdateMap = new Map&lt;Id, Decimal&gt;();</w:t>
      </w:r>
    </w:p>
    <w:p w:rsidR="00000000" w:rsidDel="00000000" w:rsidP="00000000" w:rsidRDefault="00000000" w:rsidRPr="00000000" w14:paraId="00000169">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6A">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(!parentIds.isEmpty()) {</w:t>
      </w:r>
    </w:p>
    <w:p w:rsidR="00000000" w:rsidDel="00000000" w:rsidP="00000000" w:rsidRDefault="00000000" w:rsidRPr="00000000" w14:paraId="0000016B">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Perform an aggregate query to sum the Amount__c for each Purchase Order</w:t>
      </w:r>
    </w:p>
    <w:p w:rsidR="00000000" w:rsidDel="00000000" w:rsidP="00000000" w:rsidRDefault="00000000" w:rsidRPr="00000000" w14:paraId="0000016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List&lt;AggregateResult&gt; aggrList = [</w:t>
      </w:r>
    </w:p>
    <w:p w:rsidR="00000000" w:rsidDel="00000000" w:rsidP="00000000" w:rsidRDefault="00000000" w:rsidRPr="00000000" w14:paraId="0000016D">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SELECT Purchase_Order_Id__c, SUM(Amount__c) totalAmount </w:t>
      </w:r>
    </w:p>
    <w:p w:rsidR="00000000" w:rsidDel="00000000" w:rsidP="00000000" w:rsidRDefault="00000000" w:rsidRPr="00000000" w14:paraId="0000016E">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FROM Order_Item__c </w:t>
      </w:r>
    </w:p>
    <w:p w:rsidR="00000000" w:rsidDel="00000000" w:rsidP="00000000" w:rsidRDefault="00000000" w:rsidRPr="00000000" w14:paraId="0000016F">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WHERE Purchase_Order_Id__c IN :parentIds </w:t>
      </w:r>
    </w:p>
    <w:p w:rsidR="00000000" w:rsidDel="00000000" w:rsidP="00000000" w:rsidRDefault="00000000" w:rsidRPr="00000000" w14:paraId="00000170">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GROUP BY Purchase_Order_Id__c</w:t>
      </w:r>
    </w:p>
    <w:p w:rsidR="00000000" w:rsidDel="00000000" w:rsidP="00000000" w:rsidRDefault="00000000" w:rsidRPr="00000000" w14:paraId="00000171">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72">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73">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Map the result to Purchase Order IDs</w:t>
      </w:r>
    </w:p>
    <w:p w:rsidR="00000000" w:rsidDel="00000000" w:rsidP="00000000" w:rsidRDefault="00000000" w:rsidRPr="00000000" w14:paraId="00000174">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(AggregateResult aggr : aggrList) {</w:t>
      </w:r>
    </w:p>
    <w:p w:rsidR="00000000" w:rsidDel="00000000" w:rsidP="00000000" w:rsidRDefault="00000000" w:rsidRPr="00000000" w14:paraId="00000175">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Id purchaseOrderId = (Id)aggr.get('Purchase_Order_Id__c');</w:t>
      </w:r>
    </w:p>
    <w:p w:rsidR="00000000" w:rsidDel="00000000" w:rsidP="00000000" w:rsidRDefault="00000000" w:rsidRPr="00000000" w14:paraId="00000176">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Decimal totalAmount = (Decimal)aggr.get('totalAmount');</w:t>
      </w:r>
    </w:p>
    <w:p w:rsidR="00000000" w:rsidDel="00000000" w:rsidP="00000000" w:rsidRDefault="00000000" w:rsidRPr="00000000" w14:paraId="00000177">
      <w:pPr>
        <w:shd w:fill="ffffff" w:val="clear"/>
        <w:spacing w:line="360" w:lineRule="auto"/>
        <w:ind w:left="1559.0551181102362"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purchaseToUpdateMap.put(purchaseOrderId, totalAmount);</w:t>
      </w:r>
    </w:p>
    <w:p w:rsidR="00000000" w:rsidDel="00000000" w:rsidP="00000000" w:rsidRDefault="00000000" w:rsidRPr="00000000" w14:paraId="00000178">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79">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7A">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Prepare Purchase Order records for update</w:t>
      </w:r>
    </w:p>
    <w:p w:rsidR="00000000" w:rsidDel="00000000" w:rsidP="00000000" w:rsidRDefault="00000000" w:rsidRPr="00000000" w14:paraId="0000017B">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List&lt;Purchase_Order__c&gt; purchaseToUpdate = new List&lt;Purchase_Order__c&gt;();</w:t>
      </w:r>
    </w:p>
    <w:p w:rsidR="00000000" w:rsidDel="00000000" w:rsidP="00000000" w:rsidRDefault="00000000" w:rsidRPr="00000000" w14:paraId="0000017C">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for (Id purchaseOrderId : purchaseToUpdateMap.keySet()) {</w:t>
      </w:r>
    </w:p>
    <w:p w:rsidR="00000000" w:rsidDel="00000000" w:rsidP="00000000" w:rsidRDefault="00000000" w:rsidRPr="00000000" w14:paraId="0000017D">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Purchase_Order__c purchaseOrder = new Purchase_Order__c(Id = purchaseOrderId, Total_Order_cost__c = purchaseToUpdateMap.get(purchaseOrderId));</w:t>
      </w:r>
    </w:p>
    <w:p w:rsidR="00000000" w:rsidDel="00000000" w:rsidP="00000000" w:rsidRDefault="00000000" w:rsidRPr="00000000" w14:paraId="0000017E">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purchaseToUpdate.add(purchaseOrder);</w:t>
      </w:r>
    </w:p>
    <w:p w:rsidR="00000000" w:rsidDel="00000000" w:rsidP="00000000" w:rsidRDefault="00000000" w:rsidRPr="00000000" w14:paraId="0000017F">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80">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81">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 Update Purchase Orders if there are any changes</w:t>
      </w:r>
    </w:p>
    <w:p w:rsidR="00000000" w:rsidDel="00000000" w:rsidP="00000000" w:rsidRDefault="00000000" w:rsidRPr="00000000" w14:paraId="00000182">
      <w:pPr>
        <w:shd w:fill="ffffff" w:val="clear"/>
        <w:spacing w:line="360" w:lineRule="auto"/>
        <w:ind w:left="0" w:right="120"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if (!purchaseToUpdate.isEmpty()) {</w:t>
      </w:r>
    </w:p>
    <w:p w:rsidR="00000000" w:rsidDel="00000000" w:rsidP="00000000" w:rsidRDefault="00000000" w:rsidRPr="00000000" w14:paraId="00000183">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update purchaseToUpdate;</w:t>
      </w:r>
    </w:p>
    <w:p w:rsidR="00000000" w:rsidDel="00000000" w:rsidP="00000000" w:rsidRDefault="00000000" w:rsidRPr="00000000" w14:paraId="00000184">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85">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86">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187">
      <w:pPr>
        <w:shd w:fill="ffffff" w:val="clear"/>
        <w:spacing w:line="360" w:lineRule="auto"/>
        <w:ind w:left="1559.0551181102362" w:right="120" w:firstLine="975"/>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w:t>
      </w:r>
    </w:p>
    <w:p w:rsidR="00000000" w:rsidDel="00000000" w:rsidP="00000000" w:rsidRDefault="00000000" w:rsidRPr="00000000" w14:paraId="00000188">
      <w:pPr>
        <w:ind w:left="0" w:right="1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ind w:left="1559.0551181102362" w:right="120" w:firstLine="975"/>
        <w:rPr>
          <w:rFonts w:ascii="Times New Roman" w:cs="Times New Roman" w:eastAsia="Times New Roman" w:hAnsi="Times New Roman"/>
          <w:b w:val="1"/>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4.png"/><Relationship Id="rId41" Type="http://schemas.openxmlformats.org/officeDocument/2006/relationships/image" Target="media/image3.png"/><Relationship Id="rId44" Type="http://schemas.openxmlformats.org/officeDocument/2006/relationships/image" Target="media/image30.png"/><Relationship Id="rId43" Type="http://schemas.openxmlformats.org/officeDocument/2006/relationships/image" Target="media/image2.png"/><Relationship Id="rId46" Type="http://schemas.openxmlformats.org/officeDocument/2006/relationships/image" Target="media/image9.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8.png"/><Relationship Id="rId47" Type="http://schemas.openxmlformats.org/officeDocument/2006/relationships/image" Target="media/image42.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hyperlink" Target="https://www.salesforce.com/form/developer-signup/?d=pb" TargetMode="External"/><Relationship Id="rId8" Type="http://schemas.openxmlformats.org/officeDocument/2006/relationships/hyperlink" Target="https://www.salesforce.com/form/developer-signup/?d=pb" TargetMode="External"/><Relationship Id="rId31" Type="http://schemas.openxmlformats.org/officeDocument/2006/relationships/image" Target="media/image53.png"/><Relationship Id="rId30" Type="http://schemas.openxmlformats.org/officeDocument/2006/relationships/image" Target="media/image36.png"/><Relationship Id="rId33" Type="http://schemas.openxmlformats.org/officeDocument/2006/relationships/image" Target="media/image40.png"/><Relationship Id="rId32" Type="http://schemas.openxmlformats.org/officeDocument/2006/relationships/image" Target="media/image23.png"/><Relationship Id="rId35" Type="http://schemas.openxmlformats.org/officeDocument/2006/relationships/image" Target="media/image48.png"/><Relationship Id="rId34" Type="http://schemas.openxmlformats.org/officeDocument/2006/relationships/image" Target="media/image34.png"/><Relationship Id="rId37" Type="http://schemas.openxmlformats.org/officeDocument/2006/relationships/image" Target="media/image15.png"/><Relationship Id="rId36" Type="http://schemas.openxmlformats.org/officeDocument/2006/relationships/image" Target="media/image49.png"/><Relationship Id="rId39" Type="http://schemas.openxmlformats.org/officeDocument/2006/relationships/image" Target="media/image19.png"/><Relationship Id="rId38" Type="http://schemas.openxmlformats.org/officeDocument/2006/relationships/image" Target="media/image46.png"/><Relationship Id="rId20" Type="http://schemas.openxmlformats.org/officeDocument/2006/relationships/image" Target="media/image21.png"/><Relationship Id="rId22" Type="http://schemas.openxmlformats.org/officeDocument/2006/relationships/image" Target="media/image43.png"/><Relationship Id="rId21" Type="http://schemas.openxmlformats.org/officeDocument/2006/relationships/image" Target="media/image13.png"/><Relationship Id="rId24" Type="http://schemas.openxmlformats.org/officeDocument/2006/relationships/image" Target="media/image17.png"/><Relationship Id="rId23" Type="http://schemas.openxmlformats.org/officeDocument/2006/relationships/image" Target="media/image1.png"/><Relationship Id="rId60" Type="http://schemas.openxmlformats.org/officeDocument/2006/relationships/image" Target="media/image22.png"/><Relationship Id="rId26" Type="http://schemas.openxmlformats.org/officeDocument/2006/relationships/image" Target="media/image52.png"/><Relationship Id="rId25" Type="http://schemas.openxmlformats.org/officeDocument/2006/relationships/image" Target="media/image50.png"/><Relationship Id="rId28" Type="http://schemas.openxmlformats.org/officeDocument/2006/relationships/image" Target="media/image45.png"/><Relationship Id="rId27" Type="http://schemas.openxmlformats.org/officeDocument/2006/relationships/image" Target="media/image28.png"/><Relationship Id="rId29" Type="http://schemas.openxmlformats.org/officeDocument/2006/relationships/image" Target="media/image8.png"/><Relationship Id="rId51" Type="http://schemas.openxmlformats.org/officeDocument/2006/relationships/image" Target="media/image20.png"/><Relationship Id="rId50" Type="http://schemas.openxmlformats.org/officeDocument/2006/relationships/image" Target="media/image24.png"/><Relationship Id="rId53" Type="http://schemas.openxmlformats.org/officeDocument/2006/relationships/image" Target="media/image11.png"/><Relationship Id="rId52" Type="http://schemas.openxmlformats.org/officeDocument/2006/relationships/image" Target="media/image35.png"/><Relationship Id="rId11" Type="http://schemas.openxmlformats.org/officeDocument/2006/relationships/image" Target="media/image7.png"/><Relationship Id="rId55" Type="http://schemas.openxmlformats.org/officeDocument/2006/relationships/image" Target="media/image31.png"/><Relationship Id="rId10" Type="http://schemas.openxmlformats.org/officeDocument/2006/relationships/image" Target="media/image51.png"/><Relationship Id="rId54" Type="http://schemas.openxmlformats.org/officeDocument/2006/relationships/image" Target="media/image6.png"/><Relationship Id="rId13" Type="http://schemas.openxmlformats.org/officeDocument/2006/relationships/image" Target="media/image27.png"/><Relationship Id="rId57" Type="http://schemas.openxmlformats.org/officeDocument/2006/relationships/image" Target="media/image16.png"/><Relationship Id="rId12" Type="http://schemas.openxmlformats.org/officeDocument/2006/relationships/image" Target="media/image33.png"/><Relationship Id="rId56" Type="http://schemas.openxmlformats.org/officeDocument/2006/relationships/image" Target="media/image38.png"/><Relationship Id="rId15" Type="http://schemas.openxmlformats.org/officeDocument/2006/relationships/image" Target="media/image39.png"/><Relationship Id="rId59" Type="http://schemas.openxmlformats.org/officeDocument/2006/relationships/image" Target="media/image32.png"/><Relationship Id="rId14" Type="http://schemas.openxmlformats.org/officeDocument/2006/relationships/image" Target="media/image47.png"/><Relationship Id="rId58" Type="http://schemas.openxmlformats.org/officeDocument/2006/relationships/image" Target="media/image14.png"/><Relationship Id="rId17" Type="http://schemas.openxmlformats.org/officeDocument/2006/relationships/image" Target="media/image29.png"/><Relationship Id="rId16" Type="http://schemas.openxmlformats.org/officeDocument/2006/relationships/image" Target="media/image25.png"/><Relationship Id="rId19" Type="http://schemas.openxmlformats.org/officeDocument/2006/relationships/image" Target="media/image3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